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F37B5" w14:textId="77777777" w:rsidR="00516972" w:rsidRDefault="004E4B84" w:rsidP="007066A3">
      <w:pPr>
        <w:spacing w:before="160" w:after="120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4554D5">
        <w:rPr>
          <w:rFonts w:asciiTheme="minorHAnsi" w:hAnsiTheme="minorHAnsi" w:cstheme="minorHAnsi"/>
          <w:b/>
          <w:sz w:val="24"/>
          <w:szCs w:val="20"/>
        </w:rPr>
        <w:t>20</w:t>
      </w:r>
      <w:r w:rsidR="00777F0A">
        <w:rPr>
          <w:rFonts w:asciiTheme="minorHAnsi" w:hAnsiTheme="minorHAnsi" w:cstheme="minorHAnsi"/>
          <w:b/>
          <w:sz w:val="24"/>
          <w:szCs w:val="20"/>
        </w:rPr>
        <w:t>17</w:t>
      </w:r>
      <w:r w:rsidR="009170DC" w:rsidRPr="004554D5">
        <w:rPr>
          <w:rFonts w:asciiTheme="minorHAnsi" w:hAnsiTheme="minorHAnsi" w:cstheme="minorHAnsi"/>
          <w:b/>
          <w:sz w:val="24"/>
          <w:szCs w:val="20"/>
        </w:rPr>
        <w:t xml:space="preserve"> ACEND Core Competencies for the Registered </w:t>
      </w:r>
      <w:r w:rsidR="008315F3" w:rsidRPr="004554D5">
        <w:rPr>
          <w:rFonts w:asciiTheme="minorHAnsi" w:hAnsiTheme="minorHAnsi" w:cstheme="minorHAnsi"/>
          <w:b/>
          <w:sz w:val="24"/>
          <w:szCs w:val="20"/>
        </w:rPr>
        <w:t>Dietitian</w:t>
      </w:r>
    </w:p>
    <w:p w14:paraId="7F18E527" w14:textId="77777777" w:rsidR="006457BE" w:rsidRPr="001024E8" w:rsidRDefault="006457BE" w:rsidP="0076568D">
      <w:pPr>
        <w:rPr>
          <w:rFonts w:asciiTheme="minorHAnsi" w:hAnsiTheme="minorHAnsi" w:cstheme="minorHAnsi"/>
          <w:b/>
          <w:sz w:val="20"/>
          <w:szCs w:val="20"/>
        </w:rPr>
      </w:pPr>
      <w:r w:rsidRPr="001024E8">
        <w:rPr>
          <w:rFonts w:asciiTheme="minorHAnsi" w:hAnsiTheme="minorHAnsi" w:cstheme="minorHAnsi"/>
          <w:b/>
          <w:sz w:val="20"/>
          <w:szCs w:val="20"/>
        </w:rPr>
        <w:t>Intern Name</w:t>
      </w:r>
      <w:proofErr w:type="gramStart"/>
      <w:r w:rsidRPr="001024E8">
        <w:rPr>
          <w:rFonts w:asciiTheme="minorHAnsi" w:hAnsiTheme="minorHAnsi" w:cstheme="minorHAnsi"/>
          <w:b/>
          <w:sz w:val="20"/>
          <w:szCs w:val="20"/>
        </w:rPr>
        <w:t>:_</w:t>
      </w:r>
      <w:proofErr w:type="gramEnd"/>
      <w:r w:rsidRPr="001024E8">
        <w:rPr>
          <w:rFonts w:asciiTheme="minorHAnsi" w:hAnsiTheme="minorHAnsi" w:cstheme="minorHAnsi"/>
          <w:b/>
          <w:sz w:val="20"/>
          <w:szCs w:val="20"/>
        </w:rPr>
        <w:t>______________________</w:t>
      </w: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4230"/>
        <w:gridCol w:w="2376"/>
        <w:gridCol w:w="1530"/>
      </w:tblGrid>
      <w:tr w:rsidR="001024E8" w:rsidRPr="001024E8" w14:paraId="07901B7A" w14:textId="77777777" w:rsidTr="00D41870">
        <w:trPr>
          <w:tblHeader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C1787" w14:textId="77777777" w:rsidR="00C70796" w:rsidRPr="001024E8" w:rsidRDefault="00C70796" w:rsidP="00C7079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b/>
                <w:sz w:val="20"/>
                <w:szCs w:val="20"/>
              </w:rPr>
              <w:t>Competency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BF9ABE" w14:textId="77777777" w:rsidR="00C70796" w:rsidRPr="001024E8" w:rsidRDefault="00C70796" w:rsidP="00C707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sz w:val="20"/>
                <w:szCs w:val="20"/>
              </w:rPr>
              <w:t xml:space="preserve">Rotation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A038DF" w14:textId="77777777" w:rsidR="00C70796" w:rsidRPr="001024E8" w:rsidRDefault="00C70796" w:rsidP="00C707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sz w:val="20"/>
                <w:szCs w:val="20"/>
              </w:rPr>
              <w:t>Suggested Activities and Experiences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2B8A6" w14:textId="77777777" w:rsidR="00C70796" w:rsidRPr="001024E8" w:rsidRDefault="00C70796" w:rsidP="00C707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sz w:val="20"/>
                <w:szCs w:val="20"/>
              </w:rPr>
              <w:t xml:space="preserve">Description of activity or experience completed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6298E3" w14:textId="77777777" w:rsidR="00C70796" w:rsidRPr="001024E8" w:rsidRDefault="00C70796" w:rsidP="00C707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sz w:val="20"/>
                <w:szCs w:val="20"/>
              </w:rPr>
              <w:t>Date(s) Completed</w:t>
            </w:r>
          </w:p>
        </w:tc>
      </w:tr>
      <w:tr w:rsidR="00E06184" w:rsidRPr="001024E8" w14:paraId="099A3093" w14:textId="77777777" w:rsidTr="001D4CBC">
        <w:trPr>
          <w:cantSplit/>
        </w:trPr>
        <w:tc>
          <w:tcPr>
            <w:tcW w:w="1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AD716" w14:textId="77777777" w:rsidR="00E06184" w:rsidRPr="001024E8" w:rsidRDefault="00E06184" w:rsidP="00C707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b/>
                <w:sz w:val="20"/>
                <w:szCs w:val="20"/>
              </w:rPr>
              <w:t>Concentration Area: Technology in Health Promotion</w:t>
            </w:r>
          </w:p>
        </w:tc>
      </w:tr>
      <w:tr w:rsidR="00777F0A" w:rsidRPr="001024E8" w14:paraId="24CFA591" w14:textId="77777777" w:rsidTr="00777F0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91C" w14:textId="4243C651" w:rsidR="00777F0A" w:rsidRPr="005931BD" w:rsidRDefault="00777F0A" w:rsidP="00D3365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THP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706B">
              <w:rPr>
                <w:rFonts w:asciiTheme="minorHAnsi" w:hAnsiTheme="minorHAnsi" w:cstheme="minorHAnsi"/>
                <w:sz w:val="20"/>
                <w:szCs w:val="20"/>
              </w:rPr>
              <w:t xml:space="preserve">Develop evidence-based intervention(s) to enhance human health and quality of life using effective communication through current technology in diverse settings.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2D6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COM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BC3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66226085" w14:textId="77777777" w:rsidR="00777F0A" w:rsidRPr="005931BD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AF7F" w14:textId="20A370B2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B88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4313368A" w14:textId="77777777" w:rsidTr="00777F0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841" w14:textId="3D1BF142" w:rsidR="00777F0A" w:rsidRPr="005931BD" w:rsidRDefault="00777F0A" w:rsidP="00D3365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THP 2: </w:t>
            </w:r>
            <w:r w:rsidRPr="00A9706B">
              <w:rPr>
                <w:rFonts w:asciiTheme="minorHAnsi" w:hAnsiTheme="minorHAnsi" w:cstheme="minorHAnsi"/>
                <w:sz w:val="20"/>
                <w:szCs w:val="20"/>
              </w:rPr>
              <w:t xml:space="preserve">Evaluate evidence-based intervention(s) to enhance human health and quality of life using effective communication through current technology in diverse settings.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184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COM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EDE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6BD28349" w14:textId="77777777" w:rsidR="00777F0A" w:rsidRPr="005931BD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328" w14:textId="39272C04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DEB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12B6DAA2" w14:textId="77777777" w:rsidTr="001D4CBC">
        <w:trPr>
          <w:tblHeader/>
        </w:trPr>
        <w:tc>
          <w:tcPr>
            <w:tcW w:w="1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021A0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1: Scientific and Evidence Base of Practice: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5E6E82">
              <w:rPr>
                <w:rFonts w:asciiTheme="minorHAnsi" w:hAnsiTheme="minorHAnsi" w:cstheme="minorHAnsi"/>
                <w:b/>
                <w:sz w:val="20"/>
                <w:szCs w:val="20"/>
              </w:rPr>
              <w:t>ntegration of scie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ntific information and translation of research</w:t>
            </w:r>
            <w:r w:rsidRPr="005E6E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into practice</w:t>
            </w:r>
          </w:p>
        </w:tc>
      </w:tr>
      <w:tr w:rsidR="00777F0A" w:rsidRPr="001024E8" w14:paraId="2A3C61AB" w14:textId="77777777" w:rsidTr="00777F0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853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1.1 Select indicators of program quality and/or customer service and measure achievement of objectives.</w:t>
            </w:r>
          </w:p>
          <w:p w14:paraId="4A25F6C0" w14:textId="77777777" w:rsidR="005B179E" w:rsidRPr="00AA179D" w:rsidRDefault="005B179E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EE34B9" w14:textId="77777777" w:rsidR="005B179E" w:rsidRPr="00AA179D" w:rsidRDefault="005B179E" w:rsidP="008734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5B4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0009B296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COM, FSM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F14CFF4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49B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733E01F2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Leadership Challenge Project: Part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 Clinical and Customer Service QM</w:t>
            </w:r>
          </w:p>
          <w:p w14:paraId="2CDD8E29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E70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4CD4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0CAD495C" w14:textId="77777777" w:rsidTr="00777F0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B726" w14:textId="77777777" w:rsidR="00777F0A" w:rsidRPr="00AA179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1.2 Apply evidence-based guidelines, systematic reviews and scientific literature.</w:t>
            </w:r>
          </w:p>
          <w:p w14:paraId="697BB250" w14:textId="0BC91E36" w:rsidR="005B179E" w:rsidRPr="00AA179D" w:rsidRDefault="005B179E" w:rsidP="00777F0A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50F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18872CCE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COM, MNT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91D6" w14:textId="77777777" w:rsidR="00777F0A" w:rsidRPr="00B112E9" w:rsidRDefault="00777F0A" w:rsidP="00777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>Clinical Presentation</w:t>
            </w:r>
          </w:p>
          <w:p w14:paraId="53BD7EA8" w14:textId="77777777" w:rsidR="00777F0A" w:rsidRPr="00B112E9" w:rsidRDefault="00777F0A" w:rsidP="00777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>Comprehensive NCP Worksheets</w:t>
            </w:r>
          </w:p>
          <w:p w14:paraId="27B0CA8D" w14:textId="77777777" w:rsidR="00777F0A" w:rsidRPr="00B112E9" w:rsidRDefault="00777F0A" w:rsidP="00777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 xml:space="preserve">ThinkSpace Simulations </w:t>
            </w:r>
          </w:p>
          <w:p w14:paraId="44573CB1" w14:textId="77777777" w:rsidR="00777F0A" w:rsidRPr="00B112E9" w:rsidRDefault="00777F0A" w:rsidP="00777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61C0385A" w14:textId="77777777" w:rsidR="00777F0A" w:rsidRPr="005931BD" w:rsidRDefault="00777F0A" w:rsidP="00777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 xml:space="preserve">School Nutrition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DAC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551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4C0E14F9" w14:textId="77777777" w:rsidTr="00777F0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E3B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1.3 Justify programs, products, services and care using appropriate evidence or data</w:t>
            </w:r>
          </w:p>
          <w:p w14:paraId="6EE3F53B" w14:textId="3D98C2ED" w:rsidR="005B179E" w:rsidRPr="00AA179D" w:rsidRDefault="005B179E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C15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COM, FSM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103" w14:textId="77777777" w:rsidR="00777F0A" w:rsidRPr="005931BD" w:rsidRDefault="00777F0A" w:rsidP="00777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4D50E2B2" w14:textId="77777777" w:rsidR="00777F0A" w:rsidRPr="005931BD" w:rsidRDefault="00777F0A" w:rsidP="00777F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Leadership Challenge Project: Part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 Financial &amp; Productivity Management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201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C3F2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6293B2EA" w14:textId="77777777" w:rsidTr="00777F0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0C1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1.4 Evaluate emerging research for application in nutrition and dietetics practice</w:t>
            </w:r>
          </w:p>
          <w:p w14:paraId="39F1B2EC" w14:textId="77777777" w:rsidR="005B179E" w:rsidRPr="00AA179D" w:rsidRDefault="005B179E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476A2D" w14:textId="287AD89D" w:rsidR="005B179E" w:rsidRPr="00AA179D" w:rsidRDefault="005B179E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264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0AEB8290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COM, MNT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816" w14:textId="77777777" w:rsidR="00777F0A" w:rsidRPr="00B112E9" w:rsidRDefault="00777F0A" w:rsidP="00777F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 xml:space="preserve">Clinical Presentation </w:t>
            </w:r>
          </w:p>
          <w:p w14:paraId="7DFD6930" w14:textId="77777777" w:rsidR="00777F0A" w:rsidRPr="00B112E9" w:rsidRDefault="00777F0A" w:rsidP="00777F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7DB9554A" w14:textId="77777777" w:rsidR="00777F0A" w:rsidRPr="005931BD" w:rsidRDefault="00777F0A" w:rsidP="00777F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>Food, Nutrition, and Health Policy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5A7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58D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3FEBC6D9" w14:textId="77777777" w:rsidTr="00777F0A">
        <w:trPr>
          <w:cantSplit/>
          <w:trHeight w:val="77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72D" w14:textId="77777777" w:rsidR="00777F0A" w:rsidRPr="00AA179D" w:rsidRDefault="00777F0A" w:rsidP="000F3B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CRDN 1.5 Conduct projects using appropriate research methods, ethical procedures and </w:t>
            </w:r>
            <w:r w:rsidR="000F3BF8" w:rsidRPr="00AA179D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 analysis</w:t>
            </w:r>
          </w:p>
          <w:p w14:paraId="57439C0A" w14:textId="0BD4C2B3" w:rsidR="005B179E" w:rsidRPr="00AA179D" w:rsidRDefault="005B179E" w:rsidP="000F3BF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55C1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COM </w:t>
            </w:r>
          </w:p>
          <w:p w14:paraId="6E41BF4D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647" w14:textId="77777777" w:rsidR="00777F0A" w:rsidRPr="005931BD" w:rsidRDefault="00777F0A" w:rsidP="00777F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331334FE" w14:textId="77777777" w:rsidR="00777F0A" w:rsidRDefault="00777F0A" w:rsidP="00777F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Clinical Presentation</w:t>
            </w:r>
          </w:p>
          <w:p w14:paraId="02E4D037" w14:textId="77777777" w:rsidR="00777F0A" w:rsidRPr="005931BD" w:rsidRDefault="00777F0A" w:rsidP="00777F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Leadership Challenge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C97" w14:textId="77777777" w:rsidR="00777F0A" w:rsidRPr="005931BD" w:rsidRDefault="00777F0A" w:rsidP="00777F0A">
            <w:pPr>
              <w:ind w:firstLine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F95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3D8DF22B" w14:textId="77777777" w:rsidTr="00D41870">
        <w:trPr>
          <w:cantSplit/>
          <w:trHeight w:val="77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4614" w14:textId="77777777" w:rsidR="00777F0A" w:rsidRPr="00AA179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CRDN 1.6:  Incorporate critical-thinking skills in overall practice.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F8A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56F7628F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COM, MNT </w:t>
            </w:r>
          </w:p>
          <w:p w14:paraId="65C3558A" w14:textId="09DE53A4" w:rsidR="00840B8E" w:rsidRPr="005931BD" w:rsidRDefault="00840B8E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91F" w14:textId="77777777" w:rsidR="00777F0A" w:rsidRPr="00B112E9" w:rsidRDefault="00777F0A" w:rsidP="00777F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 xml:space="preserve">Clinical Presentation </w:t>
            </w:r>
          </w:p>
          <w:p w14:paraId="7C5A12A5" w14:textId="486D4DA1" w:rsidR="00777F0A" w:rsidRDefault="00777F0A" w:rsidP="00777F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2447E4DE" w14:textId="747E5B54" w:rsidR="000A4D26" w:rsidRPr="00B112E9" w:rsidRDefault="000A4D26" w:rsidP="00777F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Leadership Challenge</w:t>
            </w:r>
          </w:p>
          <w:p w14:paraId="45C13BC9" w14:textId="77777777" w:rsidR="00777F0A" w:rsidRDefault="00777F0A" w:rsidP="00777F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>Food, Nutrition, and Health Policy</w:t>
            </w:r>
          </w:p>
          <w:p w14:paraId="0998AC78" w14:textId="77777777" w:rsidR="00C03661" w:rsidRPr="00A02A28" w:rsidRDefault="004D2717" w:rsidP="00C0366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A28">
              <w:rPr>
                <w:rFonts w:asciiTheme="minorHAnsi" w:hAnsiTheme="minorHAnsi" w:cstheme="minorHAnsi"/>
                <w:sz w:val="20"/>
                <w:szCs w:val="20"/>
              </w:rPr>
              <w:t xml:space="preserve">ThinkSpace simulations </w:t>
            </w:r>
          </w:p>
          <w:p w14:paraId="706B9859" w14:textId="77777777" w:rsidR="004D2717" w:rsidRDefault="00A02A28" w:rsidP="00C0366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Comprehensive </w:t>
            </w:r>
            <w:r w:rsidR="00E914E9" w:rsidRPr="00A02A28">
              <w:rPr>
                <w:rFonts w:asciiTheme="minorHAnsi" w:hAnsiTheme="minorHAnsi" w:cstheme="minorHAnsi"/>
                <w:sz w:val="20"/>
                <w:szCs w:val="20"/>
              </w:rPr>
              <w:t>NCP worksheets</w:t>
            </w:r>
          </w:p>
          <w:p w14:paraId="268A4079" w14:textId="73123E8F" w:rsidR="00EB336A" w:rsidRPr="005931BD" w:rsidRDefault="00EB336A" w:rsidP="00C0366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Professional Practice Evaluations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379A" w14:textId="34BC37DC" w:rsidR="00E914E9" w:rsidRPr="00F070DB" w:rsidRDefault="00E914E9" w:rsidP="00E914E9">
            <w:pPr>
              <w:ind w:firstLine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A07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7D3D1794" w14:textId="77777777" w:rsidTr="001D4CBC">
        <w:trPr>
          <w:cantSplit/>
          <w:tblHeader/>
        </w:trPr>
        <w:tc>
          <w:tcPr>
            <w:tcW w:w="1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903B3C" w14:textId="6FF419C0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2: Professional Practice Expectations: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5E6E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eliefs, values, attitudes and behaviors for the professional dietitian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nutritionist </w:t>
            </w:r>
            <w:r w:rsidRPr="005E6E82">
              <w:rPr>
                <w:rFonts w:asciiTheme="minorHAnsi" w:hAnsiTheme="minorHAnsi" w:cstheme="minorHAnsi"/>
                <w:b/>
                <w:sz w:val="20"/>
                <w:szCs w:val="20"/>
              </w:rPr>
              <w:t>level of practice.</w:t>
            </w:r>
          </w:p>
        </w:tc>
      </w:tr>
      <w:tr w:rsidR="00777F0A" w:rsidRPr="001024E8" w14:paraId="31B0F6E2" w14:textId="77777777" w:rsidTr="00777F0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94F" w14:textId="4E65584C" w:rsidR="005B179E" w:rsidRPr="00AA179D" w:rsidRDefault="00777F0A" w:rsidP="005B17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CRDN 2.1 Practice in compliance with current federal regulations and state statutes and rules, as applicable, and in accordance with accreditation standards and the Scope of Nutrition and </w:t>
            </w:r>
            <w:r w:rsidR="000F3BF8"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Dietetics Practice </w:t>
            </w: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and Code of Ethics for the Profession of Nutrition and Dietetics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78C2" w14:textId="5266DFE0" w:rsidR="00A527B7" w:rsidRDefault="00A527B7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060057A5" w14:textId="683DBB9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562F1468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DD9" w14:textId="77777777" w:rsidR="00777F0A" w:rsidRPr="00B112E9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112E9">
              <w:rPr>
                <w:rFonts w:asciiTheme="minorHAnsi" w:hAnsiTheme="minorHAnsi" w:cstheme="minorHAnsi"/>
                <w:b w:val="0"/>
                <w:sz w:val="20"/>
              </w:rPr>
              <w:t>Clinical Presentation</w:t>
            </w:r>
          </w:p>
          <w:p w14:paraId="04D05665" w14:textId="77777777" w:rsidR="00777F0A" w:rsidRPr="00B112E9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 xml:space="preserve">Comprehensive NCP Worksheets </w:t>
            </w:r>
          </w:p>
          <w:p w14:paraId="478F1E22" w14:textId="77777777" w:rsidR="00777F0A" w:rsidRPr="00B112E9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112E9">
              <w:rPr>
                <w:rFonts w:asciiTheme="minorHAnsi" w:hAnsiTheme="minorHAnsi" w:cstheme="minorHAnsi"/>
                <w:b w:val="0"/>
                <w:sz w:val="20"/>
              </w:rPr>
              <w:t>Technology in Health Promotion Project</w:t>
            </w:r>
          </w:p>
          <w:p w14:paraId="5883D617" w14:textId="77777777" w:rsidR="00777F0A" w:rsidRPr="005931BD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112E9">
              <w:rPr>
                <w:rFonts w:asciiTheme="minorHAnsi" w:hAnsiTheme="minorHAnsi" w:cstheme="minorHAnsi"/>
                <w:b w:val="0"/>
                <w:sz w:val="20"/>
              </w:rPr>
              <w:t>Professional Practice Evaluation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518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368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7E9BDAC2" w14:textId="77777777" w:rsidTr="00777F0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F75E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CRDN 2.2 Demonstrate professional writing skills in preparing professional communications </w:t>
            </w:r>
          </w:p>
          <w:p w14:paraId="194DC4FE" w14:textId="20F929D6" w:rsidR="005B179E" w:rsidRPr="00AA179D" w:rsidRDefault="005B179E" w:rsidP="008734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DE53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21CBC4AF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  <w:p w14:paraId="21453FB3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C7F" w14:textId="77777777" w:rsidR="00777F0A" w:rsidRPr="00B112E9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>Technology in Health Promotion Project</w:t>
            </w:r>
          </w:p>
          <w:p w14:paraId="16B4465D" w14:textId="77777777" w:rsidR="00777F0A" w:rsidRPr="00B112E9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 xml:space="preserve">Food, Nutrition and Health Policy </w:t>
            </w:r>
          </w:p>
          <w:p w14:paraId="1CFC2BF0" w14:textId="77777777" w:rsidR="00777F0A" w:rsidRPr="00B112E9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>Leadership Challenge</w:t>
            </w:r>
          </w:p>
          <w:p w14:paraId="112E5AFA" w14:textId="77777777" w:rsidR="00777F0A" w:rsidRPr="00B112E9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112E9">
              <w:rPr>
                <w:rFonts w:asciiTheme="minorHAnsi" w:hAnsiTheme="minorHAnsi" w:cstheme="minorHAnsi"/>
                <w:b w:val="0"/>
                <w:sz w:val="20"/>
              </w:rPr>
              <w:t>Professional Practice Evaluation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28E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218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0E9831BA" w14:textId="77777777" w:rsidTr="00777F0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855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2.3: Demonstrate active participation, teamwork and contributions in group settings.</w:t>
            </w:r>
          </w:p>
          <w:p w14:paraId="3C242EBA" w14:textId="11C6C27F" w:rsidR="005B179E" w:rsidRPr="00AA179D" w:rsidRDefault="005B179E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5EED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42437D45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32298B5F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  <w:p w14:paraId="7ED4840A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6" w14:textId="399297B9" w:rsidR="00550F4D" w:rsidRPr="00550F4D" w:rsidRDefault="00550F4D" w:rsidP="00550F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>Technology in Health Promotion Project</w:t>
            </w:r>
          </w:p>
          <w:p w14:paraId="39DA6D3E" w14:textId="567D288B" w:rsidR="00777F0A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112E9">
              <w:rPr>
                <w:rFonts w:asciiTheme="minorHAnsi" w:hAnsiTheme="minorHAnsi" w:cstheme="minorHAnsi"/>
                <w:b w:val="0"/>
                <w:sz w:val="20"/>
              </w:rPr>
              <w:t>Family Meal Planning Simulation Peer Review</w:t>
            </w:r>
          </w:p>
          <w:p w14:paraId="0B9DB5E0" w14:textId="77777777" w:rsidR="00777F0A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Leadership Challenge Project: </w:t>
            </w:r>
            <w:r w:rsidRPr="005931BD">
              <w:rPr>
                <w:rFonts w:asciiTheme="minorHAnsi" w:hAnsiTheme="minorHAnsi" w:cstheme="minorHAnsi"/>
                <w:b w:val="0"/>
                <w:sz w:val="20"/>
              </w:rPr>
              <w:t xml:space="preserve">Part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5931BD">
              <w:rPr>
                <w:rFonts w:asciiTheme="minorHAnsi" w:hAnsiTheme="minorHAnsi" w:cstheme="minorHAnsi"/>
                <w:b w:val="0"/>
                <w:sz w:val="20"/>
              </w:rPr>
              <w:t>: Management and Leadership Principles</w:t>
            </w:r>
          </w:p>
          <w:p w14:paraId="3C56F764" w14:textId="77777777" w:rsidR="00777F0A" w:rsidRPr="005931BD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Professional Practice Evaluation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6D3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223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661" w:rsidRPr="001024E8" w14:paraId="138B1277" w14:textId="77777777" w:rsidTr="00874D53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942E0" w14:textId="77777777" w:rsidR="00C03661" w:rsidRPr="00AA179D" w:rsidRDefault="00C03661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2.4:  Function as a member of inter-professional teams.</w:t>
            </w:r>
          </w:p>
          <w:p w14:paraId="1A801D0A" w14:textId="3E994F70" w:rsidR="00C03661" w:rsidRPr="00AA179D" w:rsidRDefault="00C03661" w:rsidP="005B17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trike/>
                <w:sz w:val="20"/>
                <w:szCs w:val="20"/>
              </w:rPr>
            </w:pPr>
          </w:p>
          <w:p w14:paraId="614EE6C0" w14:textId="11204E1E" w:rsidR="00C03661" w:rsidRPr="00AA179D" w:rsidRDefault="00C03661" w:rsidP="005B17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6C4" w14:textId="77777777" w:rsidR="00C03661" w:rsidRDefault="00C03661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6B62A012" w14:textId="77777777" w:rsidR="00C03661" w:rsidRPr="005931BD" w:rsidRDefault="00C03661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41A3CEB2" w14:textId="77777777" w:rsidR="00C03661" w:rsidRPr="005931BD" w:rsidRDefault="00C03661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  <w:p w14:paraId="443D5BC1" w14:textId="77777777" w:rsidR="00C03661" w:rsidRPr="005931BD" w:rsidRDefault="00C03661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0E0" w14:textId="77777777" w:rsidR="00550F4D" w:rsidRPr="00B112E9" w:rsidRDefault="00550F4D" w:rsidP="00550F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>Technology in Health Promotion Project</w:t>
            </w:r>
          </w:p>
          <w:p w14:paraId="71CC4840" w14:textId="47D36F05" w:rsidR="00C03661" w:rsidRDefault="00C03661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Leadership Challenge Project: </w:t>
            </w:r>
            <w:r w:rsidRPr="005931BD">
              <w:rPr>
                <w:rFonts w:asciiTheme="minorHAnsi" w:hAnsiTheme="minorHAnsi" w:cstheme="minorHAnsi"/>
                <w:b w:val="0"/>
                <w:sz w:val="20"/>
              </w:rPr>
              <w:t xml:space="preserve">Part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5931BD">
              <w:rPr>
                <w:rFonts w:asciiTheme="minorHAnsi" w:hAnsiTheme="minorHAnsi" w:cstheme="minorHAnsi"/>
                <w:b w:val="0"/>
                <w:sz w:val="20"/>
              </w:rPr>
              <w:t>: Management and Leadership Principles</w:t>
            </w:r>
          </w:p>
          <w:p w14:paraId="44FCB018" w14:textId="77777777" w:rsidR="00C03661" w:rsidRPr="005931BD" w:rsidRDefault="00C03661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Professional Practice Evaluation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CDD" w14:textId="5B9746A7" w:rsidR="00C03661" w:rsidRPr="00E914E9" w:rsidRDefault="00C03661" w:rsidP="00777F0A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373" w14:textId="77777777" w:rsidR="00C03661" w:rsidRPr="001024E8" w:rsidRDefault="00C03661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36F043B2" w14:textId="77777777" w:rsidTr="00D41870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EE2" w14:textId="1F618F6B" w:rsidR="005B179E" w:rsidRPr="00AA179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CRDN 2.5 Assign duties to </w:t>
            </w:r>
            <w:r w:rsidR="00846A62" w:rsidRPr="00AA179D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DTRs and/or support personnel as appropriate</w:t>
            </w:r>
          </w:p>
          <w:p w14:paraId="50F443AE" w14:textId="77777777" w:rsidR="005B179E" w:rsidRPr="00AA179D" w:rsidRDefault="005B179E" w:rsidP="008734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064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069661C1" w14:textId="77777777" w:rsidR="00550F4D" w:rsidRDefault="00550F4D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</w:t>
            </w:r>
          </w:p>
          <w:p w14:paraId="45D5470C" w14:textId="45CDB37D" w:rsidR="00550F4D" w:rsidRPr="005931BD" w:rsidRDefault="00550F4D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BE6" w14:textId="7F6BA2EA" w:rsidR="00550F4D" w:rsidRDefault="00550F4D" w:rsidP="00550F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>Technology in Health Promotion Project</w:t>
            </w:r>
          </w:p>
          <w:p w14:paraId="5F55E969" w14:textId="09E5396E" w:rsidR="00550F4D" w:rsidRPr="00B112E9" w:rsidRDefault="00550F4D" w:rsidP="00550F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Leadership Challenge Project</w:t>
            </w:r>
          </w:p>
          <w:p w14:paraId="22137339" w14:textId="5A0BD478" w:rsidR="00777F0A" w:rsidRPr="00AD4274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 xml:space="preserve">Clinical Presentation </w:t>
            </w:r>
          </w:p>
          <w:p w14:paraId="5F381FB5" w14:textId="77777777" w:rsidR="00777F0A" w:rsidRPr="00AD4274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 xml:space="preserve">Comprehensive NCP Worksheets </w:t>
            </w:r>
          </w:p>
          <w:p w14:paraId="07253FF8" w14:textId="77777777" w:rsidR="00777F0A" w:rsidRPr="005931BD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sz w:val="20"/>
              </w:rPr>
            </w:pPr>
            <w:r w:rsidRPr="00AD4274">
              <w:rPr>
                <w:rFonts w:asciiTheme="minorHAnsi" w:eastAsia="Calibri" w:hAnsiTheme="minorHAnsi" w:cstheme="minorHAnsi"/>
                <w:b w:val="0"/>
                <w:sz w:val="20"/>
              </w:rPr>
              <w:t>Professional Practice Evaluation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F12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54B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24C8D29D" w14:textId="77777777" w:rsidTr="00D41870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76B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2.6 Refer clients and patients to other professionals and services when needs are beyond individual scope of practice</w:t>
            </w:r>
          </w:p>
          <w:p w14:paraId="3A61CA79" w14:textId="7CC7D063" w:rsidR="002B6F4C" w:rsidRPr="00AA179D" w:rsidRDefault="002B6F4C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062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MNT, COM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A3EE" w14:textId="77777777" w:rsidR="00777F0A" w:rsidRPr="005931BD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Comprehensive NCP Worksheets </w:t>
            </w:r>
          </w:p>
          <w:p w14:paraId="46BEC39E" w14:textId="77777777" w:rsidR="00777F0A" w:rsidRPr="005931BD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5931BD">
              <w:rPr>
                <w:rFonts w:asciiTheme="minorHAnsi" w:hAnsiTheme="minorHAnsi" w:cstheme="minorHAnsi"/>
                <w:b w:val="0"/>
                <w:sz w:val="20"/>
              </w:rPr>
              <w:t>Professional Practice Evaluation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C4B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F32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2F97AB4E" w14:textId="77777777" w:rsidTr="00D41870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547A" w14:textId="77777777" w:rsidR="00777F0A" w:rsidRPr="00AA179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CRDN 2.7 Apply leadership skills to achieve desired outcomes</w:t>
            </w:r>
          </w:p>
          <w:p w14:paraId="3B349C0B" w14:textId="77777777" w:rsidR="002B6F4C" w:rsidRPr="00AA179D" w:rsidRDefault="002B6F4C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49585" w14:textId="189261F9" w:rsidR="002B6F4C" w:rsidRPr="00AA179D" w:rsidRDefault="002B6F4C" w:rsidP="00777F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E9E8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15A233EA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0AAE4831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  <w:p w14:paraId="5B142B68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2A0C" w14:textId="77777777" w:rsidR="00777F0A" w:rsidRPr="00AD4274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AD4274">
              <w:rPr>
                <w:rFonts w:asciiTheme="minorHAnsi" w:hAnsiTheme="minorHAnsi" w:cstheme="minorHAnsi"/>
                <w:b w:val="0"/>
                <w:sz w:val="20"/>
              </w:rPr>
              <w:t>Comprehensive NCP Worksheets</w:t>
            </w:r>
          </w:p>
          <w:p w14:paraId="2CA3CC1A" w14:textId="77777777" w:rsidR="00777F0A" w:rsidRPr="00AD4274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AD4274">
              <w:rPr>
                <w:rFonts w:asciiTheme="minorHAnsi" w:hAnsiTheme="minorHAnsi" w:cstheme="minorHAnsi"/>
                <w:b w:val="0"/>
                <w:sz w:val="20"/>
              </w:rPr>
              <w:t>Food, Nutrition, and Health Policy</w:t>
            </w:r>
          </w:p>
          <w:p w14:paraId="22D9CEB3" w14:textId="77777777" w:rsidR="00777F0A" w:rsidRPr="00AD4274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AD4274">
              <w:rPr>
                <w:rFonts w:asciiTheme="minorHAnsi" w:hAnsiTheme="minorHAnsi" w:cstheme="minorHAnsi"/>
                <w:b w:val="0"/>
                <w:sz w:val="20"/>
              </w:rPr>
              <w:t>Leadership Challenge Project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: </w:t>
            </w:r>
            <w:r w:rsidRPr="005931BD">
              <w:rPr>
                <w:rFonts w:asciiTheme="minorHAnsi" w:hAnsiTheme="minorHAnsi" w:cstheme="minorHAnsi"/>
                <w:b w:val="0"/>
                <w:sz w:val="20"/>
              </w:rPr>
              <w:t xml:space="preserve">Part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5931BD">
              <w:rPr>
                <w:rFonts w:asciiTheme="minorHAnsi" w:hAnsiTheme="minorHAnsi" w:cstheme="minorHAnsi"/>
                <w:b w:val="0"/>
                <w:sz w:val="20"/>
              </w:rPr>
              <w:t>: Management and Leadership Principles</w:t>
            </w:r>
          </w:p>
          <w:p w14:paraId="18DB66EC" w14:textId="77777777" w:rsidR="00777F0A" w:rsidRPr="00AD4274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AD4274">
              <w:rPr>
                <w:rFonts w:asciiTheme="minorHAnsi" w:hAnsiTheme="minorHAnsi" w:cstheme="minorHAnsi"/>
                <w:b w:val="0"/>
                <w:sz w:val="20"/>
              </w:rPr>
              <w:t>Inservice</w:t>
            </w:r>
            <w:proofErr w:type="spellEnd"/>
          </w:p>
          <w:p w14:paraId="3408208F" w14:textId="77777777" w:rsidR="00777F0A" w:rsidRPr="005931BD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AD4274">
              <w:rPr>
                <w:rFonts w:asciiTheme="minorHAnsi" w:hAnsiTheme="minorHAnsi" w:cstheme="minorHAnsi"/>
                <w:b w:val="0"/>
                <w:sz w:val="20"/>
              </w:rPr>
              <w:t>Professional Practice Evaluation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E9F6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5E4E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2FC3AAE5" w14:textId="77777777" w:rsidTr="00D41870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219" w14:textId="77777777" w:rsidR="00777F0A" w:rsidRPr="00AA179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2.8:  Demonstrate negotiation skills.</w:t>
            </w:r>
          </w:p>
          <w:p w14:paraId="5E9D705F" w14:textId="77777777" w:rsidR="002B6F4C" w:rsidRPr="00AA179D" w:rsidRDefault="002B6F4C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3A86C" w14:textId="42C5589C" w:rsidR="002B6F4C" w:rsidRPr="00AA179D" w:rsidRDefault="002B6F4C" w:rsidP="00777F0A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651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407D774D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  <w:p w14:paraId="28568F74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1DC0" w14:textId="77777777" w:rsidR="00777F0A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Nutrition Education Evaluation</w:t>
            </w:r>
          </w:p>
          <w:p w14:paraId="33E4029A" w14:textId="77777777" w:rsidR="00777F0A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5931BD">
              <w:rPr>
                <w:rFonts w:asciiTheme="minorHAnsi" w:hAnsiTheme="minorHAnsi" w:cstheme="minorHAnsi"/>
                <w:b w:val="0"/>
                <w:sz w:val="20"/>
              </w:rPr>
              <w:t>Leadership Challenge Project: Part B: Human Resources</w:t>
            </w:r>
          </w:p>
          <w:p w14:paraId="4D449C18" w14:textId="77777777" w:rsidR="00777F0A" w:rsidRPr="005931BD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5931BD">
              <w:rPr>
                <w:rFonts w:asciiTheme="minorHAnsi" w:hAnsiTheme="minorHAnsi" w:cstheme="minorHAnsi"/>
                <w:b w:val="0"/>
                <w:sz w:val="20"/>
              </w:rPr>
              <w:t>Professional Practice Evaluation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FDD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7C0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173C985E" w14:textId="77777777" w:rsidTr="00D41870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41C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2.9 Participate in professional and community organizations</w:t>
            </w:r>
          </w:p>
          <w:p w14:paraId="495650FE" w14:textId="77777777" w:rsidR="002B6F4C" w:rsidRPr="00AA179D" w:rsidRDefault="002B6F4C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7FEB3D" w14:textId="27E539A2" w:rsidR="002B6F4C" w:rsidRPr="00AA179D" w:rsidRDefault="002B6F4C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0AF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A2C7" w14:textId="77777777" w:rsidR="00777F0A" w:rsidRPr="00AD4274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384BA35B" w14:textId="77777777" w:rsidR="00777F0A" w:rsidRPr="00AD4274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 xml:space="preserve">Food, Nutrition, and Health Policy </w:t>
            </w:r>
          </w:p>
          <w:p w14:paraId="48C6A596" w14:textId="77777777" w:rsidR="00777F0A" w:rsidRPr="005931BD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>Family Meal Planning Simulation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8EE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958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4B7A0F50" w14:textId="77777777" w:rsidTr="002B6F4C">
        <w:trPr>
          <w:cantSplit/>
          <w:trHeight w:val="96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7FF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CRDN 2.10 Demonstrate professional attributes </w:t>
            </w:r>
            <w:r w:rsidR="000F3BF8" w:rsidRPr="00AA179D">
              <w:rPr>
                <w:rFonts w:asciiTheme="minorHAnsi" w:hAnsiTheme="minorHAnsi" w:cstheme="minorHAnsi"/>
                <w:sz w:val="20"/>
                <w:szCs w:val="20"/>
              </w:rPr>
              <w:t>in all areas of practice</w:t>
            </w:r>
          </w:p>
          <w:p w14:paraId="028291CE" w14:textId="77777777" w:rsidR="002B6F4C" w:rsidRPr="00AA179D" w:rsidRDefault="002B6F4C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757DCE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C35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6C0EE4F5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127284B1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  <w:p w14:paraId="4E592D2D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FE00" w14:textId="77777777" w:rsidR="00777F0A" w:rsidRPr="00AD4274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AD4274">
              <w:rPr>
                <w:rFonts w:asciiTheme="minorHAnsi" w:hAnsiTheme="minorHAnsi" w:cstheme="minorHAnsi"/>
                <w:b w:val="0"/>
                <w:sz w:val="20"/>
              </w:rPr>
              <w:t xml:space="preserve">Leadership Challenge Project </w:t>
            </w:r>
          </w:p>
          <w:p w14:paraId="48EB19FF" w14:textId="77777777" w:rsidR="00777F0A" w:rsidRPr="005931BD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5931BD">
              <w:rPr>
                <w:rFonts w:asciiTheme="minorHAnsi" w:hAnsiTheme="minorHAnsi" w:cstheme="minorHAnsi"/>
                <w:b w:val="0"/>
                <w:sz w:val="20"/>
              </w:rPr>
              <w:t>Professional Practice Evaluation</w:t>
            </w:r>
          </w:p>
          <w:p w14:paraId="7E5116DC" w14:textId="77777777" w:rsidR="00777F0A" w:rsidRPr="005931BD" w:rsidRDefault="00777F0A" w:rsidP="00777F0A">
            <w:pPr>
              <w:tabs>
                <w:tab w:val="left" w:pos="882"/>
                <w:tab w:val="right" w:pos="331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437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30F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6E83AAEB" w14:textId="77777777" w:rsidTr="00D41870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A3D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2.11 Show cultural competence/sensitivity in interactions with clients, colleagues and staff.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9866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66674A68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239E7151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  <w:p w14:paraId="106DFBBB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D76" w14:textId="77777777" w:rsidR="00777F0A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112E9">
              <w:rPr>
                <w:rFonts w:asciiTheme="minorHAnsi" w:hAnsiTheme="minorHAnsi" w:cstheme="minorHAnsi"/>
                <w:b w:val="0"/>
                <w:sz w:val="20"/>
              </w:rPr>
              <w:t>Family Meal Planning Simulation Peer Review</w:t>
            </w:r>
          </w:p>
          <w:p w14:paraId="76FEF163" w14:textId="2D7F60FF" w:rsidR="004D2717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Leadership Challenge Project: </w:t>
            </w:r>
            <w:r w:rsidRPr="005931BD">
              <w:rPr>
                <w:rFonts w:asciiTheme="minorHAnsi" w:hAnsiTheme="minorHAnsi" w:cstheme="minorHAnsi"/>
                <w:b w:val="0"/>
                <w:sz w:val="20"/>
              </w:rPr>
              <w:t xml:space="preserve">Part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5931BD">
              <w:rPr>
                <w:rFonts w:asciiTheme="minorHAnsi" w:hAnsiTheme="minorHAnsi" w:cstheme="minorHAnsi"/>
                <w:b w:val="0"/>
                <w:sz w:val="20"/>
              </w:rPr>
              <w:t>: Management and Leadership Principles</w:t>
            </w:r>
          </w:p>
          <w:p w14:paraId="468FC797" w14:textId="77777777" w:rsidR="00777F0A" w:rsidRPr="005931BD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Professional Practice Evaluation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D6A2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21C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22341948" w14:textId="77777777" w:rsidTr="00D41870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654" w14:textId="6CBF68F8" w:rsidR="002B6F4C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CRDN </w:t>
            </w:r>
            <w:r w:rsidR="000F3BF8"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2.12:  Perform self-assessment and </w:t>
            </w: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develop goals for self-improvement throughout the program.  </w:t>
            </w:r>
          </w:p>
          <w:p w14:paraId="4C40F5E7" w14:textId="6784CD28" w:rsidR="002B6F4C" w:rsidRPr="00AA179D" w:rsidRDefault="002B6F4C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48F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25528365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  <w:p w14:paraId="69876D77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859" w14:textId="77777777" w:rsidR="00777F0A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PDP assignment</w:t>
            </w:r>
          </w:p>
          <w:p w14:paraId="0B7F5BC7" w14:textId="202FA765" w:rsidR="00873438" w:rsidRPr="005931BD" w:rsidRDefault="00873438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Professional Practice Evaluation (Part 3)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AA33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640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5A290E98" w14:textId="77777777" w:rsidTr="00D41870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32F0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2.13:  Prepare a plan for professional development according to Commission on Dietetic Registration guidelines.</w:t>
            </w:r>
          </w:p>
          <w:p w14:paraId="43BAA570" w14:textId="5F35A2E2" w:rsidR="00C03661" w:rsidRPr="00AA179D" w:rsidRDefault="00C03661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20F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717B1A9F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  <w:p w14:paraId="1AB94BA9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CA6" w14:textId="77777777" w:rsidR="00777F0A" w:rsidRPr="005931BD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PDP assignment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65E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CABA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3661" w:rsidRPr="001024E8" w14:paraId="19654B7F" w14:textId="77777777" w:rsidTr="00395842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DA4" w14:textId="77777777" w:rsidR="00C03661" w:rsidRPr="00AA179D" w:rsidRDefault="00C03661" w:rsidP="008C14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2.14 Demonstrate advocacy on local, state or national legislative and regulatory issues or policies impacting the nutrition and dietetics profession.</w:t>
            </w:r>
          </w:p>
          <w:p w14:paraId="7421D2EE" w14:textId="27B6A619" w:rsidR="00C03661" w:rsidRPr="00AA179D" w:rsidRDefault="00C03661" w:rsidP="008C14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9B6" w14:textId="49E7B8B1" w:rsidR="00A02A28" w:rsidRDefault="00C03661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MNT, </w:t>
            </w:r>
          </w:p>
          <w:p w14:paraId="50A5DC03" w14:textId="2D0F68BD" w:rsidR="00C03661" w:rsidRPr="00A9706B" w:rsidRDefault="00A02A28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02A28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289" w14:textId="77777777" w:rsidR="00C03661" w:rsidRPr="00A02A28" w:rsidRDefault="00C03661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A02A28">
              <w:rPr>
                <w:rFonts w:asciiTheme="minorHAnsi" w:hAnsiTheme="minorHAnsi" w:cstheme="minorHAnsi"/>
                <w:b w:val="0"/>
                <w:sz w:val="20"/>
              </w:rPr>
              <w:t>Food and Nutrition Policy Assignments</w:t>
            </w:r>
          </w:p>
          <w:p w14:paraId="05F63A22" w14:textId="134DE3D4" w:rsidR="00C03661" w:rsidRPr="005931BD" w:rsidRDefault="00C03661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A02A28">
              <w:rPr>
                <w:rFonts w:asciiTheme="minorHAnsi" w:hAnsiTheme="minorHAnsi" w:cstheme="minorHAnsi"/>
                <w:b w:val="0"/>
                <w:sz w:val="20"/>
              </w:rPr>
              <w:t>Technology in Health Promotion Project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D210" w14:textId="77777777" w:rsidR="00C03661" w:rsidRPr="005931BD" w:rsidRDefault="00C03661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93FE" w14:textId="77777777" w:rsidR="00C03661" w:rsidRPr="001024E8" w:rsidRDefault="00C03661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299C387F" w14:textId="77777777" w:rsidTr="00D41870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0E8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CRDN 2.15:  Practice and/or role play mentoring and precepting others.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0BB" w14:textId="77777777" w:rsidR="00C03661" w:rsidRDefault="00C03661" w:rsidP="00C036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3BFD6CE4" w14:textId="77777777" w:rsidR="00C03661" w:rsidRPr="005931BD" w:rsidRDefault="00C03661" w:rsidP="00C036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04474132" w14:textId="77777777" w:rsidR="00C03661" w:rsidRPr="005931BD" w:rsidRDefault="00C03661" w:rsidP="00C036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  <w:p w14:paraId="5A459FD8" w14:textId="3C9CD0E3" w:rsidR="00777F0A" w:rsidRPr="00A9706B" w:rsidRDefault="00C03661" w:rsidP="00C036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1C0" w14:textId="6417F65B" w:rsidR="00777F0A" w:rsidRPr="00873438" w:rsidRDefault="00873438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873438">
              <w:rPr>
                <w:rFonts w:asciiTheme="minorHAnsi" w:hAnsiTheme="minorHAnsi" w:cstheme="minorHAnsi"/>
                <w:b w:val="0"/>
                <w:sz w:val="20"/>
              </w:rPr>
              <w:t xml:space="preserve">Pre-MNT workshop (communication,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MI role play</w:t>
            </w:r>
            <w:r w:rsidRPr="00873438"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  <w:p w14:paraId="57F416AB" w14:textId="77777777" w:rsidR="00873438" w:rsidRDefault="00873438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873438">
              <w:rPr>
                <w:rFonts w:asciiTheme="minorHAnsi" w:hAnsiTheme="minorHAnsi" w:cstheme="minorHAnsi"/>
                <w:b w:val="0"/>
                <w:sz w:val="20"/>
              </w:rPr>
              <w:t>Clinical Presentation</w:t>
            </w:r>
          </w:p>
          <w:p w14:paraId="3C11F9F6" w14:textId="25AA27E4" w:rsidR="00873438" w:rsidRPr="00873438" w:rsidRDefault="00873438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Inservice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9B4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EDF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0356F6" w14:textId="791EFAA0" w:rsidR="00EB336A" w:rsidRDefault="00EB336A"/>
    <w:p w14:paraId="3481CAD4" w14:textId="77777777" w:rsidR="00EB336A" w:rsidRDefault="00EB336A">
      <w:r>
        <w:br w:type="page"/>
      </w:r>
    </w:p>
    <w:p w14:paraId="7072A488" w14:textId="77777777" w:rsidR="00873438" w:rsidRDefault="00873438"/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4230"/>
        <w:gridCol w:w="2376"/>
        <w:gridCol w:w="1530"/>
      </w:tblGrid>
      <w:tr w:rsidR="00EB336A" w:rsidRPr="001024E8" w14:paraId="64D09E45" w14:textId="77777777" w:rsidTr="00EB336A">
        <w:trPr>
          <w:tblHeader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F10DE" w14:textId="77777777" w:rsidR="00EB336A" w:rsidRPr="001024E8" w:rsidRDefault="00EB336A" w:rsidP="0076633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b/>
                <w:sz w:val="20"/>
                <w:szCs w:val="20"/>
              </w:rPr>
              <w:t>Competency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C6E02E" w14:textId="77777777" w:rsidR="00EB336A" w:rsidRPr="001024E8" w:rsidRDefault="00EB336A" w:rsidP="007663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sz w:val="20"/>
                <w:szCs w:val="20"/>
              </w:rPr>
              <w:t xml:space="preserve">Rotation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2FBC8" w14:textId="77777777" w:rsidR="00EB336A" w:rsidRPr="001024E8" w:rsidRDefault="00EB336A" w:rsidP="007663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sz w:val="20"/>
                <w:szCs w:val="20"/>
              </w:rPr>
              <w:t>Suggested Activities and Experiences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214E8" w14:textId="77777777" w:rsidR="00EB336A" w:rsidRPr="001024E8" w:rsidRDefault="00EB336A" w:rsidP="007663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sz w:val="20"/>
                <w:szCs w:val="20"/>
              </w:rPr>
              <w:t xml:space="preserve">Description of activity or experience completed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78B550" w14:textId="77777777" w:rsidR="00EB336A" w:rsidRPr="001024E8" w:rsidRDefault="00EB336A" w:rsidP="007663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sz w:val="20"/>
                <w:szCs w:val="20"/>
              </w:rPr>
              <w:t>Date(s) Completed</w:t>
            </w:r>
          </w:p>
        </w:tc>
      </w:tr>
      <w:tr w:rsidR="00EB336A" w:rsidRPr="001024E8" w14:paraId="4CA769A1" w14:textId="77777777" w:rsidTr="00EB336A">
        <w:trPr>
          <w:cantSplit/>
        </w:trPr>
        <w:tc>
          <w:tcPr>
            <w:tcW w:w="1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7AB2B43" w14:textId="4D0BDB4B" w:rsidR="00EB336A" w:rsidRPr="001024E8" w:rsidRDefault="00EB336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336A">
              <w:rPr>
                <w:rFonts w:asciiTheme="minorHAnsi" w:hAnsiTheme="minorHAnsi" w:cstheme="minorHAnsi"/>
                <w:b/>
                <w:sz w:val="20"/>
                <w:szCs w:val="20"/>
              </w:rPr>
              <w:t>3: Clinical and Customer Services: Development and delivery of information, products and services to individuals, groups and populations</w:t>
            </w:r>
          </w:p>
        </w:tc>
      </w:tr>
      <w:tr w:rsidR="00777F0A" w:rsidRPr="001024E8" w14:paraId="7B4377EE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02F" w14:textId="423E95A4" w:rsidR="00777F0A" w:rsidRPr="005931B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3.1 Perform the Nutrition Care Process and use standardized nutrition language</w:t>
            </w: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 for individuals, groups and populations of differing ages and health status, in a variety of settings</w:t>
            </w:r>
            <w:r w:rsidR="00D76E7C">
              <w:rPr>
                <w:rFonts w:asciiTheme="minorHAnsi" w:hAnsiTheme="minorHAnsi" w:cstheme="minorHAnsi"/>
                <w:sz w:val="20"/>
                <w:szCs w:val="20"/>
              </w:rPr>
              <w:t xml:space="preserve"> (including assessment, diagnosis, intervention, and monitoring/evaluation)</w:t>
            </w:r>
          </w:p>
          <w:p w14:paraId="5871AEEF" w14:textId="513788C8" w:rsidR="00777F0A" w:rsidRPr="005931B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1AD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68542E12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COM, MNT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CF3" w14:textId="391912FD" w:rsidR="00777F0A" w:rsidRPr="00AD4274" w:rsidRDefault="00777F0A" w:rsidP="008734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>Clinical Presentation</w:t>
            </w:r>
          </w:p>
          <w:p w14:paraId="039F1841" w14:textId="77777777" w:rsidR="00777F0A" w:rsidRPr="00AD4274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 xml:space="preserve">Comprehensive NCP Worksheets </w:t>
            </w:r>
          </w:p>
          <w:p w14:paraId="097229A8" w14:textId="77777777" w:rsidR="00777F0A" w:rsidRPr="00AD4274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>ThinkSpace Simulations</w:t>
            </w:r>
          </w:p>
          <w:p w14:paraId="7BB4B80E" w14:textId="77777777" w:rsidR="00777F0A" w:rsidRPr="00AD4274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5F05E51C" w14:textId="145703B8" w:rsidR="005B179E" w:rsidRPr="005931BD" w:rsidRDefault="00777F0A" w:rsidP="0087343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AD4274">
              <w:rPr>
                <w:rFonts w:asciiTheme="minorHAnsi" w:eastAsia="Calibri" w:hAnsiTheme="minorHAnsi" w:cstheme="minorHAnsi"/>
                <w:b w:val="0"/>
                <w:sz w:val="20"/>
              </w:rPr>
              <w:t>Professional Practice Evaluation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AB0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BA8C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2A761460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357" w14:textId="4FE5D189" w:rsidR="00777F0A" w:rsidRPr="00AA179D" w:rsidRDefault="00E96C1B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3.2:  Conduct nutrition focused physical exams.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6071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1BA28EBE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COM, MNT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4A1" w14:textId="39B1A2A8" w:rsidR="004D2717" w:rsidRDefault="004D2717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3661">
              <w:rPr>
                <w:rFonts w:asciiTheme="minorHAnsi" w:hAnsiTheme="minorHAnsi" w:cstheme="minorHAnsi"/>
                <w:sz w:val="20"/>
                <w:szCs w:val="20"/>
              </w:rPr>
              <w:t>Malnutrition Workshop</w:t>
            </w:r>
          </w:p>
          <w:p w14:paraId="3F59200C" w14:textId="77777777" w:rsidR="00777F0A" w:rsidRPr="00AD4274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 xml:space="preserve">Comprehensive NCP Worksheets </w:t>
            </w:r>
          </w:p>
          <w:p w14:paraId="7E1E485B" w14:textId="77777777" w:rsidR="00C03661" w:rsidRDefault="00777F0A" w:rsidP="00C03661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AD4274">
              <w:rPr>
                <w:rFonts w:asciiTheme="minorHAnsi" w:hAnsiTheme="minorHAnsi" w:cstheme="minorHAnsi"/>
                <w:sz w:val="20"/>
                <w:szCs w:val="20"/>
              </w:rPr>
              <w:t>ThinkSpace</w:t>
            </w:r>
            <w:proofErr w:type="spellEnd"/>
            <w:r w:rsidRPr="00AD4274">
              <w:rPr>
                <w:rFonts w:asciiTheme="minorHAnsi" w:hAnsiTheme="minorHAnsi" w:cstheme="minorHAnsi"/>
                <w:sz w:val="20"/>
                <w:szCs w:val="20"/>
              </w:rPr>
              <w:t xml:space="preserve"> Simulations</w:t>
            </w:r>
            <w:r w:rsidR="002A56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28889BC" w14:textId="6ACACAE2" w:rsidR="00777F0A" w:rsidRPr="005931BD" w:rsidRDefault="00777F0A" w:rsidP="00C03661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D4274">
              <w:rPr>
                <w:rFonts w:asciiTheme="minorHAnsi" w:hAnsiTheme="minorHAnsi" w:cstheme="minorHAnsi"/>
                <w:sz w:val="20"/>
              </w:rPr>
              <w:t>Professional Practice Evaluation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09B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5F1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3DD6C543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9AE" w14:textId="1834B933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3.3 Demonstrate effective communications skills for clinical and customer services in a variety of formats and settings</w:t>
            </w:r>
          </w:p>
          <w:p w14:paraId="4A59511C" w14:textId="77777777" w:rsidR="002B6F4C" w:rsidRPr="00AA179D" w:rsidRDefault="002B6F4C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F86A3D" w14:textId="77777777" w:rsidR="002B6F4C" w:rsidRPr="00AA179D" w:rsidRDefault="002B6F4C" w:rsidP="008734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4F3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6EFDA05B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MNT, COM, FSM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A6C" w14:textId="77777777" w:rsidR="00777F0A" w:rsidRPr="00AD4274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>Clinical Presentation</w:t>
            </w:r>
          </w:p>
          <w:p w14:paraId="2AE58259" w14:textId="77777777" w:rsidR="00777F0A" w:rsidRPr="00AD4274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>Nutrition Education Evaluation</w:t>
            </w:r>
          </w:p>
          <w:p w14:paraId="41C66440" w14:textId="77777777" w:rsidR="00777F0A" w:rsidRPr="00AD4274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7300D5DF" w14:textId="77777777" w:rsidR="00777F0A" w:rsidRPr="00AD4274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 xml:space="preserve">Food, Nutrition, and Health Policy </w:t>
            </w:r>
          </w:p>
          <w:p w14:paraId="0219B810" w14:textId="77777777" w:rsidR="00777F0A" w:rsidRPr="00AD4274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4274">
              <w:rPr>
                <w:rFonts w:asciiTheme="minorHAnsi" w:hAnsiTheme="minorHAnsi" w:cstheme="minorHAnsi"/>
                <w:sz w:val="20"/>
                <w:szCs w:val="20"/>
              </w:rPr>
              <w:t>Inservice</w:t>
            </w:r>
            <w:proofErr w:type="spellEnd"/>
          </w:p>
          <w:p w14:paraId="2FB6EE98" w14:textId="77777777" w:rsidR="00777F0A" w:rsidRPr="00AD4274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>School Nutrition</w:t>
            </w:r>
          </w:p>
          <w:p w14:paraId="17EBFA37" w14:textId="77777777" w:rsidR="00777F0A" w:rsidRPr="005931BD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>Professional Practice Evaluation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4EA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30C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5837ED47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765" w14:textId="75FF93BC" w:rsidR="002B6F4C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CRDN 3.4 Design, implement and evaluate presentations to a target audience </w:t>
            </w:r>
          </w:p>
          <w:p w14:paraId="738BE589" w14:textId="77777777" w:rsidR="002B6F4C" w:rsidRPr="00AA179D" w:rsidRDefault="002B6F4C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25F931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985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COM </w:t>
            </w:r>
          </w:p>
          <w:p w14:paraId="513B12BC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624A9408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9A9" w14:textId="77777777" w:rsidR="00777F0A" w:rsidRPr="00B112E9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 xml:space="preserve">Clinical Presentation </w:t>
            </w:r>
          </w:p>
          <w:p w14:paraId="2E3411AC" w14:textId="77777777" w:rsidR="00777F0A" w:rsidRPr="00B112E9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1E96AED4" w14:textId="77777777" w:rsidR="00777F0A" w:rsidRPr="00B112E9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12E9">
              <w:rPr>
                <w:rFonts w:asciiTheme="minorHAnsi" w:hAnsiTheme="minorHAnsi" w:cstheme="minorHAnsi"/>
                <w:sz w:val="20"/>
                <w:szCs w:val="20"/>
              </w:rPr>
              <w:t>Inservice</w:t>
            </w:r>
            <w:proofErr w:type="spellEnd"/>
          </w:p>
          <w:p w14:paraId="15BDCF76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>Professional Practice Evaluation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08B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93B3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7FA169C8" w14:textId="77777777" w:rsidTr="00EB336A">
        <w:trPr>
          <w:cantSplit/>
          <w:trHeight w:val="7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FEC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3.5:  Develop nutrition education materials that are culturally and age appropriate and designed for the literacy level of the audience.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2D03" w14:textId="77777777" w:rsidR="004D2717" w:rsidRPr="00C03661" w:rsidRDefault="004D2717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3661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</w:p>
          <w:p w14:paraId="5182067C" w14:textId="642ED44F" w:rsidR="004D2717" w:rsidRDefault="004D2717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3661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EB0" w14:textId="24023E54" w:rsidR="00777F0A" w:rsidRDefault="00873438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Developing </w:t>
            </w:r>
            <w:r w:rsidR="004D2717" w:rsidRPr="00C03661">
              <w:rPr>
                <w:rFonts w:asciiTheme="minorHAnsi" w:hAnsiTheme="minorHAnsi" w:cstheme="minorHAnsi"/>
                <w:sz w:val="20"/>
                <w:szCs w:val="20"/>
              </w:rPr>
              <w:t>Nutrition Education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Materials</w:t>
            </w:r>
          </w:p>
          <w:p w14:paraId="043FB6AA" w14:textId="051DD82A" w:rsidR="002A5653" w:rsidRPr="002A5653" w:rsidRDefault="002A5653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5A7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9C7E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420AC593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784" w14:textId="6A27FA63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3.6 Use effective education and counseling skills to facilitate behavior change</w:t>
            </w:r>
          </w:p>
          <w:p w14:paraId="78942362" w14:textId="77777777" w:rsidR="002B6F4C" w:rsidRPr="00AA179D" w:rsidRDefault="002B6F4C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41FF4" w14:textId="64FA66D9" w:rsidR="002B6F4C" w:rsidRPr="00AA179D" w:rsidRDefault="002B6F4C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F0D" w14:textId="59F7768B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0F55DF7F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6C6BC055" w14:textId="08055EC7" w:rsidR="00777F0A" w:rsidRPr="005931BD" w:rsidRDefault="004D2717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7BBB" w14:textId="77777777" w:rsidR="00777F0A" w:rsidRPr="00B112E9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>Clinical Presentation</w:t>
            </w:r>
          </w:p>
          <w:p w14:paraId="329DA2B4" w14:textId="77777777" w:rsidR="00777F0A" w:rsidRPr="00B112E9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 xml:space="preserve">Comprehensive NCP Worksheets </w:t>
            </w:r>
          </w:p>
          <w:p w14:paraId="6477B146" w14:textId="77777777" w:rsidR="00777F0A" w:rsidRPr="00B112E9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>Nutrition Education Evaluation</w:t>
            </w:r>
          </w:p>
          <w:p w14:paraId="5ED8BB1F" w14:textId="77777777" w:rsidR="00777F0A" w:rsidRPr="00B112E9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12E9">
              <w:rPr>
                <w:rFonts w:asciiTheme="minorHAnsi" w:hAnsiTheme="minorHAnsi" w:cstheme="minorHAnsi"/>
                <w:sz w:val="20"/>
                <w:szCs w:val="20"/>
              </w:rPr>
              <w:t xml:space="preserve">School Nutrition </w:t>
            </w:r>
          </w:p>
          <w:p w14:paraId="3B8F754B" w14:textId="77777777" w:rsidR="00777F0A" w:rsidRPr="00B112E9" w:rsidRDefault="00777F0A" w:rsidP="00777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112E9">
              <w:rPr>
                <w:rFonts w:asciiTheme="minorHAnsi" w:hAnsiTheme="minorHAnsi" w:cstheme="minorHAnsi"/>
                <w:b w:val="0"/>
                <w:sz w:val="20"/>
              </w:rPr>
              <w:t>Professional Practice Evaluation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A0B5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6CA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1BF7D25F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6B59" w14:textId="56A95767" w:rsidR="002B6F4C" w:rsidRPr="00AA179D" w:rsidRDefault="00777F0A" w:rsidP="004D73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CRDN 3.7 Develop and deliver products, programs or services that promote consumer health, wellness and lifestyle management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599" w14:textId="77777777" w:rsidR="00A02A28" w:rsidRDefault="00A02A28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COM,</w:t>
            </w:r>
          </w:p>
          <w:p w14:paraId="6C051217" w14:textId="02DA972C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FSM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79D" w14:textId="77777777" w:rsidR="00777F0A" w:rsidRPr="001024E8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5C8F143B" w14:textId="77777777" w:rsidR="00777F0A" w:rsidRPr="005931BD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24E8">
              <w:rPr>
                <w:rFonts w:asciiTheme="minorHAnsi" w:hAnsiTheme="minorHAnsi" w:cstheme="minorHAnsi"/>
                <w:sz w:val="20"/>
                <w:szCs w:val="20"/>
              </w:rPr>
              <w:t>Inservice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F3C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EE6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46519E52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40CF" w14:textId="18A2F46C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CRDN 3.8 Deliver respectful, science-based answers to </w:t>
            </w:r>
            <w:r w:rsidR="000F3BF8" w:rsidRPr="00AA179D"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 questions concerning emerging trends</w:t>
            </w:r>
          </w:p>
          <w:p w14:paraId="2927A69D" w14:textId="77777777" w:rsidR="002B6F4C" w:rsidRPr="00AA179D" w:rsidRDefault="002B6F4C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2F8F7A" w14:textId="77777777" w:rsidR="002B6F4C" w:rsidRPr="00AA179D" w:rsidRDefault="002B6F4C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1904D1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CDE5" w14:textId="77777777" w:rsidR="00C00DE9" w:rsidRDefault="00C00DE9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Pre-MNT</w:t>
            </w:r>
          </w:p>
          <w:p w14:paraId="7C438AD5" w14:textId="34E7E1B6" w:rsidR="00DE73CE" w:rsidRDefault="00DE73CE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70DA8191" w14:textId="2B732AF4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</w:t>
            </w:r>
          </w:p>
          <w:p w14:paraId="09A987FF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FE7" w14:textId="68D3875C" w:rsidR="00777F0A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  <w:szCs w:val="20"/>
              </w:rPr>
              <w:t>Technology in Health Promotion Project</w:t>
            </w:r>
          </w:p>
          <w:p w14:paraId="15FCBC33" w14:textId="5F374230" w:rsidR="00D76E7C" w:rsidRDefault="00D76E7C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Nutrition Education Evaluation</w:t>
            </w:r>
          </w:p>
          <w:p w14:paraId="65F30B32" w14:textId="67B6EC2C" w:rsidR="00D76E7C" w:rsidRPr="00AD4274" w:rsidRDefault="00D76E7C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Comprehensive NCP Worksheet</w:t>
            </w:r>
          </w:p>
          <w:p w14:paraId="04B01897" w14:textId="55D60393" w:rsidR="00777F0A" w:rsidRPr="00AD4274" w:rsidRDefault="00DE73CE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Inservice</w:t>
            </w:r>
            <w:proofErr w:type="spellEnd"/>
          </w:p>
          <w:p w14:paraId="4A9ECA5D" w14:textId="77777777" w:rsidR="00777F0A" w:rsidRPr="00AD4274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D4274">
              <w:rPr>
                <w:rFonts w:asciiTheme="minorHAnsi" w:hAnsiTheme="minorHAnsi" w:cstheme="minorHAnsi"/>
                <w:sz w:val="20"/>
              </w:rPr>
              <w:t>School Nutrition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B82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CF60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1580B8C6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80C9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CRDN 3.9 Coordinate procurement, production, distribution and service of goods and services, demonstrating and promoting responsible use of resources. </w:t>
            </w:r>
          </w:p>
          <w:p w14:paraId="567223AB" w14:textId="77777777" w:rsidR="00777F0A" w:rsidRPr="00AA179D" w:rsidRDefault="00777F0A" w:rsidP="002B6F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E0866D" w14:textId="77777777" w:rsidR="002B6F4C" w:rsidRPr="00AA179D" w:rsidRDefault="002B6F4C" w:rsidP="008734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AA2F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</w:p>
          <w:p w14:paraId="653ABBD1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19442CC0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3D6" w14:textId="77777777" w:rsidR="00777F0A" w:rsidRPr="005931BD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Meal Planning or Recipe Development</w:t>
            </w:r>
          </w:p>
          <w:p w14:paraId="224F8A87" w14:textId="77777777" w:rsidR="00777F0A" w:rsidRPr="005931BD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Leadership Challenge Project: Part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 Food Procurement, Production, &amp; Services</w:t>
            </w:r>
          </w:p>
          <w:p w14:paraId="60821217" w14:textId="77777777" w:rsidR="00777F0A" w:rsidRPr="005931BD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Meal Planning Simulation</w:t>
            </w:r>
          </w:p>
          <w:p w14:paraId="78FCED45" w14:textId="77777777" w:rsidR="00777F0A" w:rsidRPr="005931BD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School Nutrition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602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A9A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606CD85F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3D1B" w14:textId="6D96025C" w:rsidR="002B6F4C" w:rsidRPr="00AA179D" w:rsidRDefault="00777F0A" w:rsidP="008734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3.10 Develop and evaluate recipes, formulas and menus for acceptability and affordability that accommodate the cultural diversity and health needs of various populations, groups and  individuals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89F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FSM  </w:t>
            </w:r>
          </w:p>
          <w:p w14:paraId="094C4539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3B6" w14:textId="77777777" w:rsidR="00D33657" w:rsidRPr="001024E8" w:rsidRDefault="00D33657" w:rsidP="00D33657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sz w:val="20"/>
                <w:szCs w:val="20"/>
              </w:rPr>
              <w:t>Meal Planning or Recipe Development</w:t>
            </w:r>
          </w:p>
          <w:p w14:paraId="416A7038" w14:textId="77777777" w:rsidR="00D33657" w:rsidRDefault="00D33657" w:rsidP="00D33657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sz w:val="20"/>
                <w:szCs w:val="20"/>
              </w:rPr>
              <w:t xml:space="preserve">Family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Meal Planning Simulation</w:t>
            </w:r>
          </w:p>
          <w:p w14:paraId="43576444" w14:textId="77777777" w:rsidR="00777F0A" w:rsidRDefault="00D33657" w:rsidP="00D336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Renal Simulation</w:t>
            </w:r>
          </w:p>
          <w:p w14:paraId="76BEC636" w14:textId="77777777" w:rsidR="00C00511" w:rsidRDefault="00C00511" w:rsidP="00D336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Food Allergy Simulation</w:t>
            </w:r>
          </w:p>
          <w:p w14:paraId="160AE712" w14:textId="625C5668" w:rsidR="00C00DE9" w:rsidRPr="005931BD" w:rsidRDefault="00C00DE9" w:rsidP="00D336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 Nutrition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D58" w14:textId="77777777" w:rsidR="00777F0A" w:rsidRPr="005931BD" w:rsidRDefault="00777F0A" w:rsidP="00777F0A">
            <w:pPr>
              <w:tabs>
                <w:tab w:val="right" w:pos="4422"/>
                <w:tab w:val="right" w:pos="7542"/>
              </w:tabs>
              <w:spacing w:after="0" w:line="240" w:lineRule="auto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E76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3364D5E2" w14:textId="77777777" w:rsidTr="00EB336A">
        <w:trPr>
          <w:cantSplit/>
        </w:trPr>
        <w:tc>
          <w:tcPr>
            <w:tcW w:w="14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596BE" w14:textId="2291B57E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4: Practice Management and Use of Resources: strategic application of principles of management and systems in the provision of services to individuals and organizations </w:t>
            </w:r>
          </w:p>
        </w:tc>
      </w:tr>
      <w:tr w:rsidR="00777F0A" w:rsidRPr="001024E8" w14:paraId="176A67E4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C2C9" w14:textId="77777777" w:rsidR="00777F0A" w:rsidRPr="00AA179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4.1 Participate in management of human resources</w:t>
            </w:r>
          </w:p>
          <w:p w14:paraId="4D275A82" w14:textId="77777777" w:rsidR="002B6F4C" w:rsidRPr="00AA179D" w:rsidRDefault="002B6F4C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6E174B" w14:textId="23DDE203" w:rsidR="002B6F4C" w:rsidRPr="00AA179D" w:rsidRDefault="002B6F4C" w:rsidP="00777F0A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0F0" w14:textId="77777777" w:rsidR="00DE73CE" w:rsidRDefault="00DE73CE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</w:t>
            </w:r>
          </w:p>
          <w:p w14:paraId="20806A12" w14:textId="0284DC2D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FSM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113" w14:textId="77777777" w:rsidR="00DE73CE" w:rsidRDefault="00DE73CE" w:rsidP="00DE73C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24E8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4D366FED" w14:textId="77777777" w:rsidR="00DE73CE" w:rsidRPr="005931BD" w:rsidRDefault="00DE73CE" w:rsidP="00DE73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Leadership Challenge Project: Part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: Human Resources </w:t>
            </w:r>
          </w:p>
          <w:p w14:paraId="010D207D" w14:textId="3C70B1D6" w:rsidR="00777F0A" w:rsidRPr="005931BD" w:rsidRDefault="00DE73CE" w:rsidP="00DE73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Inservice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Training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07EA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82B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315808A9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B8F" w14:textId="7CD3E75B" w:rsidR="008C143C" w:rsidRPr="00AA179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4.2 Perform management functions related to safety, security and sanitation that affect employees, customers, patients, facilities and food</w:t>
            </w:r>
          </w:p>
          <w:p w14:paraId="68204722" w14:textId="12345600" w:rsidR="008C143C" w:rsidRPr="00AA179D" w:rsidRDefault="008C143C" w:rsidP="00777F0A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1C3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CD91" w14:textId="77777777" w:rsidR="00DE73CE" w:rsidRDefault="00DE73CE" w:rsidP="00DE73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Leadership Challenge Project: Part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 Safety, Security and Sanitation</w:t>
            </w:r>
          </w:p>
          <w:p w14:paraId="56710A38" w14:textId="77777777" w:rsidR="00DE73CE" w:rsidRPr="00231672" w:rsidRDefault="00DE73CE" w:rsidP="00DE73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672">
              <w:rPr>
                <w:rFonts w:asciiTheme="minorHAnsi" w:hAnsiTheme="minorHAnsi" w:cstheme="minorHAnsi"/>
                <w:sz w:val="20"/>
                <w:szCs w:val="20"/>
              </w:rPr>
              <w:t>Meal Planning or Recipe Development</w:t>
            </w:r>
          </w:p>
          <w:p w14:paraId="0A2980AE" w14:textId="49A1D851" w:rsidR="00777F0A" w:rsidRPr="005931BD" w:rsidRDefault="00DE73CE" w:rsidP="00DE73CE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672">
              <w:rPr>
                <w:rFonts w:asciiTheme="minorHAnsi" w:hAnsiTheme="minorHAnsi" w:cstheme="minorHAnsi"/>
                <w:sz w:val="20"/>
                <w:szCs w:val="20"/>
              </w:rPr>
              <w:t>School Nutrition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51EC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CC36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73BB5886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86B8" w14:textId="77777777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4.3 Conduct clinical and customer service quality management activities</w:t>
            </w:r>
          </w:p>
          <w:p w14:paraId="7364398D" w14:textId="77777777" w:rsidR="008C143C" w:rsidRPr="00AA179D" w:rsidRDefault="008C143C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11B75" w14:textId="685F9873" w:rsidR="008C143C" w:rsidRPr="00AA179D" w:rsidRDefault="008C143C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5BC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COM, MNT </w:t>
            </w:r>
          </w:p>
          <w:p w14:paraId="57C3D9E8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69B" w14:textId="77777777" w:rsidR="00777F0A" w:rsidRPr="00231672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672">
              <w:rPr>
                <w:rFonts w:asciiTheme="minorHAnsi" w:hAnsiTheme="minorHAnsi" w:cstheme="minorHAnsi"/>
                <w:sz w:val="20"/>
                <w:szCs w:val="20"/>
              </w:rPr>
              <w:t>Clinical Presentation</w:t>
            </w:r>
          </w:p>
          <w:p w14:paraId="45E52800" w14:textId="71F4954C" w:rsidR="00777F0A" w:rsidRPr="005931BD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231672">
              <w:rPr>
                <w:rFonts w:asciiTheme="minorHAnsi" w:hAnsiTheme="minorHAnsi" w:cstheme="minorHAnsi"/>
                <w:sz w:val="20"/>
                <w:szCs w:val="20"/>
              </w:rPr>
              <w:t>Leadership Challenge</w:t>
            </w:r>
            <w:r w:rsidR="00DE73CE">
              <w:rPr>
                <w:rFonts w:asciiTheme="minorHAnsi" w:hAnsiTheme="minorHAnsi" w:cstheme="minorHAnsi"/>
                <w:sz w:val="20"/>
                <w:szCs w:val="20"/>
              </w:rPr>
              <w:t>: Part 2: Clinical and Customer Service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FE5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A24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15FED951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B4AE" w14:textId="77777777" w:rsidR="00777F0A" w:rsidRPr="00AA179D" w:rsidRDefault="00777F0A" w:rsidP="000F3B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CRDN 4.4 </w:t>
            </w:r>
            <w:r w:rsidR="000F3BF8" w:rsidRPr="00AA179D">
              <w:rPr>
                <w:rFonts w:asciiTheme="minorHAnsi" w:hAnsiTheme="minorHAnsi" w:cstheme="minorHAnsi"/>
                <w:sz w:val="20"/>
                <w:szCs w:val="20"/>
              </w:rPr>
              <w:t>Apply</w:t>
            </w: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0F3BF8"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 nutrition</w:t>
            </w: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 informatics to develop, store, retrieve and disseminate information and data</w:t>
            </w:r>
            <w:r w:rsidRPr="00AA17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54A5D69" w14:textId="77777777" w:rsidR="008C143C" w:rsidRPr="00AA179D" w:rsidRDefault="008C143C" w:rsidP="000F3B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400E87" w14:textId="7C5A903E" w:rsidR="008C143C" w:rsidRPr="00AA179D" w:rsidRDefault="008C143C" w:rsidP="000F3BF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0987" w14:textId="77777777" w:rsidR="00D7449B" w:rsidRDefault="00D7449B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MNT,</w:t>
            </w:r>
          </w:p>
          <w:p w14:paraId="25D87704" w14:textId="77777777" w:rsidR="00D7449B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COM, </w:t>
            </w:r>
          </w:p>
          <w:p w14:paraId="357A4901" w14:textId="3B43747B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FSM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DDC" w14:textId="36686080" w:rsidR="00777F0A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Technology in Health Promotion Project </w:t>
            </w:r>
          </w:p>
          <w:p w14:paraId="5D4AD77B" w14:textId="0F270ED8" w:rsidR="00D7449B" w:rsidRPr="005931BD" w:rsidRDefault="00D7449B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Clinical Presentation</w:t>
            </w:r>
          </w:p>
          <w:p w14:paraId="5F72FD6A" w14:textId="3A742B8A" w:rsidR="00777F0A" w:rsidRPr="005931B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363">
              <w:rPr>
                <w:rFonts w:asciiTheme="minorHAnsi" w:hAnsiTheme="minorHAnsi" w:cstheme="minorHAnsi"/>
                <w:sz w:val="20"/>
                <w:szCs w:val="20"/>
              </w:rPr>
              <w:t>Leadership Challenge Project: Part 2 Financial &amp; Productivity Management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1BE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7FD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51DA5FFF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6CB4B" w14:textId="77777777" w:rsidR="005B179E" w:rsidRPr="00AA179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4.5:  Analyze quality, financial or productivity data for use in planning</w:t>
            </w:r>
          </w:p>
          <w:p w14:paraId="5B5C580E" w14:textId="77777777" w:rsidR="008C143C" w:rsidRPr="00AA179D" w:rsidRDefault="008C143C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E3BB2F" w14:textId="6A0B23E7" w:rsidR="00777F0A" w:rsidRPr="00AA179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434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COM, FSM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939" w14:textId="7523A3C5" w:rsidR="00C03661" w:rsidRPr="00C03661" w:rsidRDefault="00C03661" w:rsidP="00C036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03661">
              <w:rPr>
                <w:rFonts w:asciiTheme="minorHAnsi" w:hAnsiTheme="minorHAnsi" w:cstheme="minorHAnsi"/>
                <w:sz w:val="20"/>
                <w:szCs w:val="20"/>
              </w:rPr>
              <w:t>Leadership Challenge Project</w:t>
            </w:r>
            <w:r w:rsidRPr="00C0366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 Part 3</w:t>
            </w:r>
          </w:p>
          <w:p w14:paraId="3B711FD6" w14:textId="77777777" w:rsidR="00C03661" w:rsidRPr="00C03661" w:rsidRDefault="00C03661" w:rsidP="00C036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3661">
              <w:rPr>
                <w:rFonts w:asciiTheme="minorHAnsi" w:hAnsiTheme="minorHAnsi" w:cstheme="minorHAnsi"/>
                <w:sz w:val="20"/>
                <w:szCs w:val="20"/>
              </w:rPr>
              <w:t>Technology in Health Promotion Project</w:t>
            </w:r>
          </w:p>
          <w:p w14:paraId="305DE6AE" w14:textId="77777777" w:rsidR="00777F0A" w:rsidRDefault="00C03661" w:rsidP="00C03661">
            <w:pPr>
              <w:tabs>
                <w:tab w:val="left" w:pos="882"/>
                <w:tab w:val="right" w:pos="440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363">
              <w:rPr>
                <w:rFonts w:asciiTheme="minorHAnsi" w:hAnsiTheme="minorHAnsi" w:cstheme="minorHAnsi"/>
                <w:sz w:val="20"/>
                <w:szCs w:val="20"/>
              </w:rPr>
              <w:t>Meal Planning or Recipe Development</w:t>
            </w:r>
          </w:p>
          <w:p w14:paraId="7926B84A" w14:textId="60B8DD41" w:rsidR="00D7449B" w:rsidRPr="005931BD" w:rsidRDefault="00D7449B" w:rsidP="00C03661">
            <w:pPr>
              <w:tabs>
                <w:tab w:val="left" w:pos="882"/>
                <w:tab w:val="right" w:pos="440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Family Meal Planning Simulation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A37" w14:textId="77777777" w:rsidR="00777F0A" w:rsidRPr="005931BD" w:rsidRDefault="00777F0A" w:rsidP="00777F0A">
            <w:pPr>
              <w:tabs>
                <w:tab w:val="left" w:pos="882"/>
                <w:tab w:val="right" w:pos="440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939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4FA6E243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C7F" w14:textId="52402A0F" w:rsidR="00D7449B" w:rsidRPr="00AA179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CRDN 4.6 Propose and use procedures as appropriate to the practice setting to </w:t>
            </w:r>
            <w:r w:rsidR="000F3BF8"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promote sustainability, </w:t>
            </w: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reduce waste and protect the environment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D150" w14:textId="67EC46AF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FSM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0A4" w14:textId="77777777" w:rsidR="00777F0A" w:rsidRPr="005931BD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Leadership Challenge Project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F38" w14:textId="77777777" w:rsidR="00777F0A" w:rsidRPr="005931BD" w:rsidRDefault="00777F0A" w:rsidP="00777F0A">
            <w:pPr>
              <w:tabs>
                <w:tab w:val="left" w:pos="882"/>
                <w:tab w:val="right" w:pos="440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F070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09EE046F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E97" w14:textId="77777777" w:rsidR="00777F0A" w:rsidRPr="00AA179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CRDN 4.7 Conduct feasibility studies for products, programs or services with consideration of costs and benefits </w:t>
            </w:r>
          </w:p>
          <w:p w14:paraId="5042FB8E" w14:textId="029A5200" w:rsidR="008C143C" w:rsidRPr="00AA179D" w:rsidRDefault="008C143C" w:rsidP="00777F0A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60E9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 xml:space="preserve">COM, FSM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AD1" w14:textId="77777777" w:rsidR="00777F0A" w:rsidRPr="00231672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672">
              <w:rPr>
                <w:rFonts w:asciiTheme="minorHAnsi" w:hAnsiTheme="minorHAnsi" w:cstheme="minorHAnsi"/>
                <w:sz w:val="20"/>
                <w:szCs w:val="20"/>
              </w:rPr>
              <w:t>Family Meal Planning Simulation</w:t>
            </w:r>
          </w:p>
          <w:p w14:paraId="728B2B66" w14:textId="77777777" w:rsidR="00777F0A" w:rsidRPr="00231672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672">
              <w:rPr>
                <w:rFonts w:asciiTheme="minorHAnsi" w:hAnsiTheme="minorHAnsi" w:cstheme="minorHAnsi"/>
                <w:sz w:val="20"/>
                <w:szCs w:val="20"/>
              </w:rPr>
              <w:t>Technology in Health Promotion</w:t>
            </w:r>
          </w:p>
          <w:p w14:paraId="406E7637" w14:textId="77777777" w:rsidR="00777F0A" w:rsidRDefault="00777F0A" w:rsidP="004D73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672">
              <w:rPr>
                <w:rFonts w:asciiTheme="minorHAnsi" w:hAnsiTheme="minorHAnsi" w:cstheme="minorHAnsi"/>
                <w:sz w:val="20"/>
                <w:szCs w:val="20"/>
              </w:rPr>
              <w:t>Leadership Challenge Project</w:t>
            </w:r>
          </w:p>
          <w:p w14:paraId="6953E7DD" w14:textId="75C4DE39" w:rsidR="00C00DE9" w:rsidRPr="005931BD" w:rsidRDefault="00C00DE9" w:rsidP="004D73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 Nutrition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555" w14:textId="77777777" w:rsidR="00777F0A" w:rsidRPr="005931BD" w:rsidRDefault="00777F0A" w:rsidP="00777F0A">
            <w:pPr>
              <w:tabs>
                <w:tab w:val="left" w:pos="882"/>
                <w:tab w:val="right" w:pos="4422"/>
                <w:tab w:val="right" w:pos="754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94DF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4EDDB97E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C80" w14:textId="178A11E8" w:rsidR="008C143C" w:rsidRPr="00AA179D" w:rsidRDefault="00777F0A" w:rsidP="00D74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CRDN 4.8</w:t>
            </w:r>
            <w:r w:rsidR="000F3BF8" w:rsidRPr="00AA179D">
              <w:rPr>
                <w:rFonts w:asciiTheme="minorHAnsi" w:hAnsiTheme="minorHAnsi" w:cstheme="minorHAnsi"/>
                <w:sz w:val="20"/>
                <w:szCs w:val="20"/>
              </w:rPr>
              <w:t xml:space="preserve"> Develop a plan to provide or develop a </w:t>
            </w: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product, program or service that includes a budget, staffing needs, equipment and supplies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0A7D" w14:textId="77777777" w:rsidR="00777F0A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, MNT</w:t>
            </w:r>
          </w:p>
          <w:p w14:paraId="3FD53BE5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17C" w14:textId="77777777" w:rsidR="00777F0A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672">
              <w:rPr>
                <w:rFonts w:asciiTheme="minorHAnsi" w:hAnsiTheme="minorHAnsi" w:cstheme="minorHAnsi"/>
                <w:sz w:val="20"/>
                <w:szCs w:val="20"/>
              </w:rPr>
              <w:t>Leadership Challenge Project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Part 2: Financial &amp; Productivity Management</w:t>
            </w:r>
          </w:p>
          <w:p w14:paraId="0BD4D359" w14:textId="395D9A3D" w:rsidR="00EB1D35" w:rsidRPr="005931BD" w:rsidRDefault="00EB1D35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3661">
              <w:rPr>
                <w:rFonts w:asciiTheme="minorHAnsi" w:hAnsiTheme="minorHAnsi" w:cstheme="minorHAnsi"/>
                <w:sz w:val="20"/>
                <w:szCs w:val="20"/>
              </w:rPr>
              <w:t>Technology in Health Promotion Project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BC7E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2B3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2FA12761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705" w14:textId="5BB03161" w:rsidR="00414C5B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4.9:  Explain the process for coding and billing for nutrition and dietetics services to obtain reimbursement from public or private payers, fee-for-service and value-based payment systems.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364" w14:textId="77777777" w:rsidR="00777F0A" w:rsidRDefault="00C03661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3661">
              <w:rPr>
                <w:rFonts w:asciiTheme="minorHAnsi" w:hAnsiTheme="minorHAnsi" w:cstheme="minorHAnsi"/>
                <w:sz w:val="20"/>
                <w:szCs w:val="20"/>
              </w:rPr>
              <w:t>MNT</w:t>
            </w:r>
          </w:p>
          <w:p w14:paraId="5374020A" w14:textId="41AB8EBC" w:rsidR="00414C5B" w:rsidRPr="00141C2B" w:rsidRDefault="00414C5B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BC46" w14:textId="77777777" w:rsidR="00414C5B" w:rsidRDefault="00414C5B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Professional issues webinar Reflection</w:t>
            </w:r>
          </w:p>
          <w:p w14:paraId="63A5E40F" w14:textId="77777777" w:rsidR="00003D9F" w:rsidRDefault="00414C5B" w:rsidP="00414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Leadership Challenge Project</w:t>
            </w:r>
          </w:p>
          <w:p w14:paraId="247F0E74" w14:textId="3DD9B29C" w:rsidR="00414C5B" w:rsidRPr="00231672" w:rsidRDefault="00414C5B" w:rsidP="00414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34B" w14:textId="3C352D71" w:rsidR="00777F0A" w:rsidRPr="008C143C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534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7F0A" w:rsidRPr="001024E8" w14:paraId="4FB3FEB0" w14:textId="77777777" w:rsidTr="00EB336A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5C2" w14:textId="3318AE0F" w:rsidR="00777F0A" w:rsidRPr="00AA179D" w:rsidRDefault="00777F0A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179D">
              <w:rPr>
                <w:rFonts w:asciiTheme="minorHAnsi" w:hAnsiTheme="minorHAnsi" w:cstheme="minorHAnsi"/>
                <w:sz w:val="20"/>
                <w:szCs w:val="20"/>
              </w:rPr>
              <w:t>CRDN 4.10:  Analyze risk in nutrition and dietetics practice.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E9B" w14:textId="77777777" w:rsidR="00003D9F" w:rsidRDefault="00003D9F" w:rsidP="00003D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FSM</w:t>
            </w:r>
            <w:r w:rsidRPr="005931BD">
              <w:rPr>
                <w:rFonts w:asciiTheme="minorHAnsi" w:hAnsiTheme="minorHAnsi" w:cstheme="minorHAnsi"/>
                <w:sz w:val="20"/>
                <w:szCs w:val="20"/>
              </w:rPr>
              <w:t>, MNT</w:t>
            </w:r>
          </w:p>
          <w:p w14:paraId="7BC8554A" w14:textId="12EDB342" w:rsidR="00777F0A" w:rsidRDefault="00003D9F" w:rsidP="00003D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1665" w14:textId="3E4DB15D" w:rsidR="00777F0A" w:rsidRDefault="00F070DB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Leadership </w:t>
            </w:r>
            <w:r w:rsidR="00414C5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hallenge </w:t>
            </w:r>
            <w:r w:rsidR="00414C5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roject</w:t>
            </w:r>
          </w:p>
          <w:p w14:paraId="1807CA52" w14:textId="269EF4CE" w:rsidR="008A6D2A" w:rsidRPr="00003D9F" w:rsidRDefault="00414C5B" w:rsidP="00777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ThinkSpace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3D9F" w:rsidRPr="00003D9F">
              <w:rPr>
                <w:rFonts w:asciiTheme="minorHAnsi" w:hAnsiTheme="minorHAnsi" w:cstheme="minorHAnsi"/>
                <w:sz w:val="20"/>
                <w:szCs w:val="20"/>
              </w:rPr>
              <w:t>EN simulation</w:t>
            </w:r>
            <w:r w:rsidR="008A6D2A" w:rsidRPr="00003D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7CF4B6" w14:textId="6D3335DD" w:rsidR="008A6D2A" w:rsidRPr="008A6D2A" w:rsidRDefault="00003D9F" w:rsidP="00B656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03D9F">
              <w:rPr>
                <w:rFonts w:asciiTheme="minorHAnsi" w:hAnsiTheme="minorHAnsi" w:cstheme="minorHAnsi"/>
                <w:sz w:val="20"/>
                <w:szCs w:val="20"/>
              </w:rPr>
              <w:t xml:space="preserve">Family </w:t>
            </w:r>
            <w:r w:rsidR="00B6564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03D9F">
              <w:rPr>
                <w:rFonts w:asciiTheme="minorHAnsi" w:hAnsiTheme="minorHAnsi" w:cstheme="minorHAnsi"/>
                <w:sz w:val="20"/>
                <w:szCs w:val="20"/>
              </w:rPr>
              <w:t xml:space="preserve">eal </w:t>
            </w:r>
            <w:r w:rsidR="00B6564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03D9F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 w:rsidR="00414C5B">
              <w:rPr>
                <w:rFonts w:asciiTheme="minorHAnsi" w:hAnsiTheme="minorHAnsi" w:cstheme="minorHAnsi"/>
                <w:sz w:val="20"/>
                <w:szCs w:val="20"/>
              </w:rPr>
              <w:t>ning</w:t>
            </w:r>
            <w:r w:rsidR="007E6EFA">
              <w:rPr>
                <w:rFonts w:asciiTheme="minorHAnsi" w:hAnsiTheme="minorHAnsi" w:cstheme="minorHAnsi"/>
                <w:sz w:val="20"/>
                <w:szCs w:val="20"/>
              </w:rPr>
              <w:t xml:space="preserve"> Simulation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BA3" w14:textId="77777777" w:rsidR="00777F0A" w:rsidRPr="005931BD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6D0" w14:textId="77777777" w:rsidR="00777F0A" w:rsidRPr="001024E8" w:rsidRDefault="00777F0A" w:rsidP="00777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F27A73" w14:textId="189F66A8" w:rsidR="008A6D2A" w:rsidRPr="001024E8" w:rsidRDefault="008A6D2A" w:rsidP="004E4414">
      <w:pPr>
        <w:rPr>
          <w:rFonts w:asciiTheme="minorHAnsi" w:hAnsiTheme="minorHAnsi" w:cstheme="minorHAnsi"/>
          <w:sz w:val="20"/>
          <w:szCs w:val="20"/>
        </w:rPr>
      </w:pPr>
    </w:p>
    <w:sectPr w:rsidR="008A6D2A" w:rsidRPr="001024E8" w:rsidSect="004554D5">
      <w:footerReference w:type="default" r:id="rId7"/>
      <w:pgSz w:w="15840" w:h="12240" w:orient="landscape"/>
      <w:pgMar w:top="1166" w:right="576" w:bottom="720" w:left="576" w:header="720" w:footer="227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DDD76" w14:textId="77777777" w:rsidR="009D791B" w:rsidRDefault="009D791B" w:rsidP="008B038F">
      <w:pPr>
        <w:spacing w:after="0" w:line="240" w:lineRule="auto"/>
      </w:pPr>
      <w:r>
        <w:separator/>
      </w:r>
    </w:p>
  </w:endnote>
  <w:endnote w:type="continuationSeparator" w:id="0">
    <w:p w14:paraId="51AEDE50" w14:textId="77777777" w:rsidR="009D791B" w:rsidRDefault="009D791B" w:rsidP="008B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4394" w14:textId="77777777" w:rsidR="004554D5" w:rsidRDefault="004554D5">
    <w:pPr>
      <w:pStyle w:val="Footer"/>
      <w:rPr>
        <w:sz w:val="16"/>
        <w:szCs w:val="16"/>
        <w:lang w:val="en-US"/>
      </w:rPr>
    </w:pPr>
  </w:p>
  <w:p w14:paraId="0A2D3D0A" w14:textId="630AA0DD" w:rsidR="008B038F" w:rsidRPr="008B038F" w:rsidRDefault="00E645E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© 2012-</w:t>
    </w:r>
    <w:r w:rsidR="001E0814">
      <w:rPr>
        <w:sz w:val="16"/>
        <w:szCs w:val="16"/>
        <w:lang w:val="en-US"/>
      </w:rPr>
      <w:t>2018</w:t>
    </w:r>
    <w:r w:rsidR="001E0814" w:rsidRPr="008B038F">
      <w:rPr>
        <w:sz w:val="16"/>
        <w:szCs w:val="16"/>
        <w:lang w:val="en-US"/>
      </w:rPr>
      <w:t xml:space="preserve"> Dietetics Internship Iowa State University of Science and Technology. (Note: According to copyright, no portion of this material may be reproduced in any form without written permission.)</w:t>
    </w:r>
    <w:r w:rsidR="001E0814">
      <w:rPr>
        <w:sz w:val="16"/>
        <w:szCs w:val="16"/>
        <w:lang w:val="en-US"/>
      </w:rPr>
      <w:t xml:space="preserve"> </w:t>
    </w:r>
    <w:r w:rsidR="001E0814">
      <w:rPr>
        <w:sz w:val="16"/>
        <w:szCs w:val="16"/>
      </w:rPr>
      <w:t xml:space="preserve"> Revised </w:t>
    </w:r>
    <w:r w:rsidR="00D33657">
      <w:rPr>
        <w:sz w:val="16"/>
        <w:szCs w:val="16"/>
        <w:lang w:val="en-US"/>
      </w:rPr>
      <w:t>Mar</w:t>
    </w:r>
    <w:r w:rsidR="001E0814">
      <w:rPr>
        <w:sz w:val="16"/>
        <w:szCs w:val="16"/>
        <w:lang w:val="en-US"/>
      </w:rPr>
      <w:t xml:space="preserve"> 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E8667" w14:textId="77777777" w:rsidR="009D791B" w:rsidRDefault="009D791B" w:rsidP="008B038F">
      <w:pPr>
        <w:spacing w:after="0" w:line="240" w:lineRule="auto"/>
      </w:pPr>
      <w:r>
        <w:separator/>
      </w:r>
    </w:p>
  </w:footnote>
  <w:footnote w:type="continuationSeparator" w:id="0">
    <w:p w14:paraId="00A5F234" w14:textId="77777777" w:rsidR="009D791B" w:rsidRDefault="009D791B" w:rsidP="008B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73A"/>
    <w:multiLevelType w:val="hybridMultilevel"/>
    <w:tmpl w:val="8F8A1D92"/>
    <w:lvl w:ilvl="0" w:tplc="DE728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194A"/>
    <w:multiLevelType w:val="hybridMultilevel"/>
    <w:tmpl w:val="BEA07A46"/>
    <w:lvl w:ilvl="0" w:tplc="6BCCD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5E96"/>
    <w:multiLevelType w:val="hybridMultilevel"/>
    <w:tmpl w:val="D382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60B4"/>
    <w:multiLevelType w:val="hybridMultilevel"/>
    <w:tmpl w:val="5802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D4750"/>
    <w:multiLevelType w:val="hybridMultilevel"/>
    <w:tmpl w:val="13E0F846"/>
    <w:lvl w:ilvl="0" w:tplc="6BCCD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928E7"/>
    <w:multiLevelType w:val="hybridMultilevel"/>
    <w:tmpl w:val="AB3A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14"/>
    <w:rsid w:val="00003D9F"/>
    <w:rsid w:val="000132CD"/>
    <w:rsid w:val="00093C7D"/>
    <w:rsid w:val="000A4D26"/>
    <w:rsid w:val="000A78D4"/>
    <w:rsid w:val="000F3BF8"/>
    <w:rsid w:val="001024E8"/>
    <w:rsid w:val="001971F0"/>
    <w:rsid w:val="001C3C95"/>
    <w:rsid w:val="001D4A1E"/>
    <w:rsid w:val="001D4CBC"/>
    <w:rsid w:val="001E0814"/>
    <w:rsid w:val="00200AC4"/>
    <w:rsid w:val="00211B3A"/>
    <w:rsid w:val="00254130"/>
    <w:rsid w:val="002A1391"/>
    <w:rsid w:val="002A2DD6"/>
    <w:rsid w:val="002A5653"/>
    <w:rsid w:val="002B6F4C"/>
    <w:rsid w:val="00307848"/>
    <w:rsid w:val="00311186"/>
    <w:rsid w:val="00324390"/>
    <w:rsid w:val="0034409A"/>
    <w:rsid w:val="00390327"/>
    <w:rsid w:val="003F1BA3"/>
    <w:rsid w:val="00414C5B"/>
    <w:rsid w:val="00415DF1"/>
    <w:rsid w:val="004402C7"/>
    <w:rsid w:val="004554D5"/>
    <w:rsid w:val="00487A05"/>
    <w:rsid w:val="004C197B"/>
    <w:rsid w:val="004D2717"/>
    <w:rsid w:val="004D7363"/>
    <w:rsid w:val="004E4414"/>
    <w:rsid w:val="004E4B84"/>
    <w:rsid w:val="004F22E5"/>
    <w:rsid w:val="00516972"/>
    <w:rsid w:val="005425CE"/>
    <w:rsid w:val="00550F4D"/>
    <w:rsid w:val="0056549F"/>
    <w:rsid w:val="00581D75"/>
    <w:rsid w:val="005A57C3"/>
    <w:rsid w:val="005A7367"/>
    <w:rsid w:val="005B179E"/>
    <w:rsid w:val="005B44F1"/>
    <w:rsid w:val="005C01B6"/>
    <w:rsid w:val="005C502D"/>
    <w:rsid w:val="0060246B"/>
    <w:rsid w:val="006457BE"/>
    <w:rsid w:val="0064585B"/>
    <w:rsid w:val="00683649"/>
    <w:rsid w:val="00683F4A"/>
    <w:rsid w:val="006E2293"/>
    <w:rsid w:val="007066A3"/>
    <w:rsid w:val="0076568D"/>
    <w:rsid w:val="00777F0A"/>
    <w:rsid w:val="007C2374"/>
    <w:rsid w:val="007E6EFA"/>
    <w:rsid w:val="00820051"/>
    <w:rsid w:val="008315F3"/>
    <w:rsid w:val="00840B8E"/>
    <w:rsid w:val="00846A62"/>
    <w:rsid w:val="00870AE1"/>
    <w:rsid w:val="00872F3A"/>
    <w:rsid w:val="00873438"/>
    <w:rsid w:val="0089518C"/>
    <w:rsid w:val="008A6D2A"/>
    <w:rsid w:val="008B038F"/>
    <w:rsid w:val="008C143C"/>
    <w:rsid w:val="008C2A49"/>
    <w:rsid w:val="008C6E34"/>
    <w:rsid w:val="0091163F"/>
    <w:rsid w:val="009170DC"/>
    <w:rsid w:val="009571C7"/>
    <w:rsid w:val="00965964"/>
    <w:rsid w:val="0097352A"/>
    <w:rsid w:val="00983546"/>
    <w:rsid w:val="009A59C9"/>
    <w:rsid w:val="009D791B"/>
    <w:rsid w:val="00A02A28"/>
    <w:rsid w:val="00A2401F"/>
    <w:rsid w:val="00A527B7"/>
    <w:rsid w:val="00A66251"/>
    <w:rsid w:val="00A90CD0"/>
    <w:rsid w:val="00A94620"/>
    <w:rsid w:val="00AA179D"/>
    <w:rsid w:val="00B52426"/>
    <w:rsid w:val="00B65647"/>
    <w:rsid w:val="00BB7CB2"/>
    <w:rsid w:val="00C00511"/>
    <w:rsid w:val="00C00DE9"/>
    <w:rsid w:val="00C03661"/>
    <w:rsid w:val="00C36C47"/>
    <w:rsid w:val="00C438B5"/>
    <w:rsid w:val="00C467A8"/>
    <w:rsid w:val="00C70796"/>
    <w:rsid w:val="00C7100A"/>
    <w:rsid w:val="00C87B6B"/>
    <w:rsid w:val="00C87E10"/>
    <w:rsid w:val="00CA2424"/>
    <w:rsid w:val="00CC5823"/>
    <w:rsid w:val="00D13969"/>
    <w:rsid w:val="00D31620"/>
    <w:rsid w:val="00D33657"/>
    <w:rsid w:val="00D403F0"/>
    <w:rsid w:val="00D41870"/>
    <w:rsid w:val="00D7449B"/>
    <w:rsid w:val="00D76E7C"/>
    <w:rsid w:val="00DC2636"/>
    <w:rsid w:val="00DE73CE"/>
    <w:rsid w:val="00DF1A56"/>
    <w:rsid w:val="00E06184"/>
    <w:rsid w:val="00E45559"/>
    <w:rsid w:val="00E645E2"/>
    <w:rsid w:val="00E64FF8"/>
    <w:rsid w:val="00E84AA2"/>
    <w:rsid w:val="00E914E9"/>
    <w:rsid w:val="00E96C1B"/>
    <w:rsid w:val="00EB1D35"/>
    <w:rsid w:val="00EB336A"/>
    <w:rsid w:val="00F070DB"/>
    <w:rsid w:val="00F35673"/>
    <w:rsid w:val="00F436AF"/>
    <w:rsid w:val="00FA4199"/>
    <w:rsid w:val="00FB1622"/>
    <w:rsid w:val="00FD04B2"/>
    <w:rsid w:val="00FD7FC8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FD602EE"/>
  <w15:docId w15:val="{BCFBE445-8FBE-4372-B139-F1C1188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441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E4414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4E4414"/>
    <w:pPr>
      <w:ind w:left="720"/>
      <w:contextualSpacing/>
    </w:pPr>
  </w:style>
  <w:style w:type="paragraph" w:customStyle="1" w:styleId="programresponse">
    <w:name w:val="program response"/>
    <w:rsid w:val="004E441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bullet-01">
    <w:name w:val="bullet-01"/>
    <w:basedOn w:val="Normal"/>
    <w:rsid w:val="004E4414"/>
    <w:pPr>
      <w:numPr>
        <w:numId w:val="1"/>
      </w:numPr>
      <w:spacing w:after="60" w:line="240" w:lineRule="auto"/>
      <w:ind w:left="360"/>
    </w:pPr>
    <w:rPr>
      <w:rFonts w:ascii="Arial" w:eastAsia="MS Mincho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14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436A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436AF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C7079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8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03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Jean A [FSHNH]</dc:creator>
  <cp:lastModifiedBy>Kruzich, Laurie A [FSHNH]</cp:lastModifiedBy>
  <cp:revision>15</cp:revision>
  <cp:lastPrinted>2017-03-22T20:40:00Z</cp:lastPrinted>
  <dcterms:created xsi:type="dcterms:W3CDTF">2017-03-20T19:56:00Z</dcterms:created>
  <dcterms:modified xsi:type="dcterms:W3CDTF">2017-04-10T21:14:00Z</dcterms:modified>
</cp:coreProperties>
</file>